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1F" w:rsidRDefault="00A2031F" w:rsidP="00B36ECF">
      <w:pPr>
        <w:spacing w:line="600" w:lineRule="exact"/>
        <w:jc w:val="center"/>
        <w:rPr>
          <w:rFonts w:ascii="Microsoft JhengHei" w:eastAsia="Microsoft JhengHei" w:hAnsi="Microsoft JhengHei"/>
          <w:b/>
          <w:color w:val="000000" w:themeColor="text1"/>
          <w:kern w:val="0"/>
          <w:sz w:val="40"/>
          <w:szCs w:val="40"/>
        </w:rPr>
      </w:pPr>
      <w:proofErr w:type="gramStart"/>
      <w:r>
        <w:rPr>
          <w:rFonts w:ascii="Microsoft JhengHei" w:eastAsia="Microsoft JhengHei" w:hAnsi="Microsoft JhengHei" w:hint="eastAsia"/>
          <w:b/>
          <w:color w:val="000000" w:themeColor="text1"/>
          <w:kern w:val="0"/>
          <w:sz w:val="40"/>
          <w:szCs w:val="40"/>
          <w:lang w:eastAsia="zh-HK"/>
        </w:rPr>
        <w:t>香港觀鳥會</w:t>
      </w:r>
      <w:proofErr w:type="gramEnd"/>
      <w:r>
        <w:rPr>
          <w:rFonts w:ascii="Microsoft JhengHei" w:eastAsia="Microsoft JhengHei" w:hAnsi="Microsoft JhengHei" w:hint="eastAsia"/>
          <w:b/>
          <w:color w:val="000000" w:themeColor="text1"/>
          <w:kern w:val="0"/>
          <w:sz w:val="40"/>
          <w:szCs w:val="40"/>
          <w:lang w:eastAsia="zh-HK"/>
        </w:rPr>
        <w:t xml:space="preserve"> </w:t>
      </w:r>
      <w:r w:rsidRPr="00EF0008">
        <w:rPr>
          <w:rFonts w:ascii="Microsoft JhengHei" w:eastAsia="Microsoft JhengHei" w:hAnsi="Microsoft JhengHei" w:hint="eastAsia"/>
          <w:b/>
          <w:color w:val="000000" w:themeColor="text1"/>
          <w:kern w:val="0"/>
          <w:sz w:val="40"/>
          <w:szCs w:val="40"/>
        </w:rPr>
        <w:t>戶外觀鳥</w:t>
      </w:r>
      <w:r w:rsidRPr="00EF0008">
        <w:rPr>
          <w:rFonts w:ascii="Microsoft JhengHei" w:eastAsia="Microsoft JhengHei" w:hAnsi="Microsoft JhengHei"/>
          <w:b/>
          <w:color w:val="000000" w:themeColor="text1"/>
          <w:kern w:val="0"/>
          <w:sz w:val="40"/>
          <w:szCs w:val="40"/>
        </w:rPr>
        <w:t>活動</w:t>
      </w:r>
      <w:r w:rsidRPr="00EF0008">
        <w:rPr>
          <w:rFonts w:ascii="Microsoft JhengHei" w:eastAsia="Microsoft JhengHei" w:hAnsi="Microsoft JhengHei" w:hint="eastAsia"/>
          <w:b/>
          <w:color w:val="000000" w:themeColor="text1"/>
          <w:kern w:val="0"/>
          <w:sz w:val="40"/>
          <w:szCs w:val="40"/>
        </w:rPr>
        <w:t>行程表</w:t>
      </w:r>
      <w:r w:rsidR="009D4D3D">
        <w:rPr>
          <w:rFonts w:ascii="Microsoft JhengHei" w:eastAsia="Microsoft JhengHei" w:hAnsi="Microsoft JhengHei" w:hint="eastAsia"/>
          <w:b/>
          <w:color w:val="000000" w:themeColor="text1"/>
          <w:kern w:val="0"/>
          <w:sz w:val="40"/>
          <w:szCs w:val="40"/>
        </w:rPr>
        <w:t xml:space="preserve"> - </w:t>
      </w:r>
      <w:r w:rsidRPr="00EF0008">
        <w:rPr>
          <w:rFonts w:ascii="Microsoft JhengHei" w:eastAsia="Microsoft JhengHei" w:hAnsi="Microsoft JhengHei"/>
          <w:b/>
          <w:color w:val="000000" w:themeColor="text1"/>
          <w:kern w:val="0"/>
          <w:sz w:val="40"/>
          <w:szCs w:val="40"/>
        </w:rPr>
        <w:t>201</w:t>
      </w:r>
      <w:r w:rsidR="00D145BA">
        <w:rPr>
          <w:rFonts w:ascii="Microsoft JhengHei" w:eastAsia="Microsoft JhengHei" w:hAnsi="Microsoft JhengHei"/>
          <w:b/>
          <w:color w:val="000000" w:themeColor="text1"/>
          <w:kern w:val="0"/>
          <w:sz w:val="40"/>
          <w:szCs w:val="40"/>
        </w:rPr>
        <w:t>9</w:t>
      </w:r>
      <w:r w:rsidRPr="00EF0008">
        <w:rPr>
          <w:rFonts w:ascii="Microsoft JhengHei" w:eastAsia="Microsoft JhengHei" w:hAnsi="Microsoft JhengHei" w:hint="eastAsia"/>
          <w:b/>
          <w:color w:val="000000" w:themeColor="text1"/>
          <w:kern w:val="0"/>
          <w:sz w:val="40"/>
          <w:szCs w:val="40"/>
        </w:rPr>
        <w:t>年</w:t>
      </w:r>
      <w:r w:rsidR="0047477C">
        <w:rPr>
          <w:rFonts w:ascii="Microsoft JhengHei" w:eastAsia="Microsoft JhengHei" w:hAnsi="Microsoft JhengHei" w:hint="eastAsia"/>
          <w:b/>
          <w:color w:val="000000" w:themeColor="text1"/>
          <w:kern w:val="0"/>
          <w:sz w:val="40"/>
          <w:szCs w:val="40"/>
        </w:rPr>
        <w:t>4</w:t>
      </w:r>
      <w:r w:rsidRPr="00EF0008">
        <w:rPr>
          <w:rFonts w:ascii="Microsoft JhengHei" w:eastAsia="Microsoft JhengHei" w:hAnsi="Microsoft JhengHei" w:hint="eastAsia"/>
          <w:b/>
          <w:color w:val="000000" w:themeColor="text1"/>
          <w:kern w:val="0"/>
          <w:sz w:val="40"/>
          <w:szCs w:val="40"/>
        </w:rPr>
        <w:t>月至</w:t>
      </w:r>
      <w:r w:rsidR="0047477C">
        <w:rPr>
          <w:rFonts w:ascii="Microsoft JhengHei" w:eastAsia="Microsoft JhengHei" w:hAnsi="Microsoft JhengHei" w:hint="eastAsia"/>
          <w:b/>
          <w:color w:val="000000" w:themeColor="text1"/>
          <w:kern w:val="0"/>
          <w:sz w:val="40"/>
          <w:szCs w:val="40"/>
        </w:rPr>
        <w:t>7</w:t>
      </w:r>
      <w:r w:rsidRPr="00EF0008">
        <w:rPr>
          <w:rFonts w:ascii="Microsoft JhengHei" w:eastAsia="Microsoft JhengHei" w:hAnsi="Microsoft JhengHei" w:hint="eastAsia"/>
          <w:b/>
          <w:color w:val="000000" w:themeColor="text1"/>
          <w:kern w:val="0"/>
          <w:sz w:val="40"/>
          <w:szCs w:val="40"/>
        </w:rPr>
        <w:t>月</w:t>
      </w: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1559"/>
        <w:gridCol w:w="6237"/>
        <w:gridCol w:w="2268"/>
        <w:gridCol w:w="1134"/>
        <w:gridCol w:w="1387"/>
      </w:tblGrid>
      <w:tr w:rsidR="008B13B9" w:rsidRPr="00CB218B" w:rsidTr="002D0CAF">
        <w:trPr>
          <w:cantSplit/>
          <w:trHeight w:val="637"/>
          <w:tblHeader/>
          <w:jc w:val="center"/>
        </w:trPr>
        <w:tc>
          <w:tcPr>
            <w:tcW w:w="1545"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ind w:leftChars="38" w:left="91"/>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color w:val="000000" w:themeColor="text1"/>
                <w:kern w:val="0"/>
                <w:sz w:val="28"/>
              </w:rPr>
              <w:t>日期</w:t>
            </w:r>
          </w:p>
        </w:tc>
        <w:tc>
          <w:tcPr>
            <w:tcW w:w="1559"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hint="eastAsia"/>
                <w:color w:val="000000" w:themeColor="text1"/>
                <w:kern w:val="0"/>
                <w:sz w:val="28"/>
              </w:rPr>
              <w:t>時間</w:t>
            </w:r>
          </w:p>
        </w:tc>
        <w:tc>
          <w:tcPr>
            <w:tcW w:w="623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ind w:leftChars="38" w:left="91" w:rightChars="38" w:right="91"/>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color w:val="000000" w:themeColor="text1"/>
                <w:kern w:val="0"/>
                <w:sz w:val="28"/>
              </w:rPr>
              <w:t>地 點 /</w:t>
            </w:r>
            <w:r w:rsidRPr="00CB218B">
              <w:rPr>
                <w:rFonts w:ascii="Microsoft JhengHei" w:eastAsia="Microsoft JhengHei" w:hAnsi="Microsoft JhengHei" w:hint="eastAsia"/>
                <w:color w:val="000000" w:themeColor="text1"/>
                <w:kern w:val="0"/>
                <w:sz w:val="28"/>
              </w:rPr>
              <w:t xml:space="preserve"> </w:t>
            </w:r>
            <w:r w:rsidRPr="00CB218B">
              <w:rPr>
                <w:rFonts w:ascii="Microsoft JhengHei" w:eastAsia="Microsoft JhengHei" w:hAnsi="Microsoft JhengHei"/>
                <w:color w:val="000000" w:themeColor="text1"/>
                <w:kern w:val="0"/>
                <w:sz w:val="28"/>
              </w:rPr>
              <w:t>集 合 地 點 及 時 間</w:t>
            </w:r>
          </w:p>
        </w:tc>
        <w:tc>
          <w:tcPr>
            <w:tcW w:w="2268" w:type="dxa"/>
            <w:tcBorders>
              <w:top w:val="double" w:sz="4" w:space="0" w:color="auto"/>
              <w:left w:val="double" w:sz="4" w:space="0" w:color="auto"/>
              <w:bottom w:val="double" w:sz="4" w:space="0" w:color="auto"/>
              <w:right w:val="double" w:sz="4" w:space="0" w:color="auto"/>
            </w:tcBorders>
            <w:vAlign w:val="center"/>
          </w:tcPr>
          <w:p w:rsidR="008B13B9" w:rsidRPr="008B13B9" w:rsidRDefault="008B13B9" w:rsidP="001A266B">
            <w:pPr>
              <w:widowControl/>
              <w:jc w:val="center"/>
              <w:rPr>
                <w:rFonts w:ascii="Microsoft JhengHei" w:eastAsia="Microsoft JhengHei" w:hAnsi="Microsoft JhengHei"/>
                <w:color w:val="000000" w:themeColor="text1"/>
                <w:kern w:val="0"/>
                <w:sz w:val="28"/>
                <w:szCs w:val="28"/>
              </w:rPr>
            </w:pPr>
            <w:r w:rsidRPr="008B13B9">
              <w:rPr>
                <w:rFonts w:ascii="Microsoft JhengHei" w:eastAsia="Microsoft JhengHei" w:hAnsi="Microsoft JhengHei" w:hint="eastAsia"/>
                <w:color w:val="000000" w:themeColor="text1"/>
                <w:kern w:val="0"/>
                <w:sz w:val="28"/>
                <w:szCs w:val="28"/>
              </w:rPr>
              <w:t>報名</w:t>
            </w:r>
            <w:r w:rsidRPr="008B13B9">
              <w:rPr>
                <w:rFonts w:ascii="Microsoft JhengHei" w:eastAsia="Microsoft JhengHei" w:hAnsi="Microsoft JhengHei" w:hint="eastAsia"/>
                <w:color w:val="000000" w:themeColor="text1"/>
                <w:kern w:val="0"/>
                <w:sz w:val="28"/>
                <w:szCs w:val="28"/>
                <w:lang w:eastAsia="zh-HK"/>
              </w:rPr>
              <w:t>及</w:t>
            </w:r>
            <w:r w:rsidRPr="008B13B9">
              <w:rPr>
                <w:rFonts w:ascii="Microsoft JhengHei" w:eastAsia="Microsoft JhengHei" w:hAnsi="Microsoft JhengHei" w:hint="eastAsia"/>
                <w:color w:val="000000" w:themeColor="text1"/>
                <w:kern w:val="0"/>
                <w:sz w:val="28"/>
                <w:szCs w:val="28"/>
              </w:rPr>
              <w:t xml:space="preserve">費用 </w:t>
            </w:r>
          </w:p>
          <w:p w:rsidR="008B13B9" w:rsidRPr="00CB218B" w:rsidRDefault="008B13B9" w:rsidP="00944BB6">
            <w:pPr>
              <w:widowControl/>
              <w:spacing w:line="200" w:lineRule="exact"/>
              <w:jc w:val="center"/>
              <w:rPr>
                <w:rFonts w:ascii="Microsoft JhengHei" w:eastAsia="Microsoft JhengHei" w:hAnsi="Microsoft JhengHei"/>
                <w:color w:val="000000" w:themeColor="text1"/>
                <w:kern w:val="0"/>
              </w:rPr>
            </w:pPr>
            <w:r w:rsidRPr="00CB218B">
              <w:rPr>
                <w:rFonts w:ascii="Microsoft JhengHei" w:eastAsia="Microsoft JhengHei" w:hAnsi="Microsoft JhengHei" w:hint="eastAsia"/>
                <w:color w:val="000000" w:themeColor="text1"/>
                <w:kern w:val="0"/>
                <w:sz w:val="20"/>
              </w:rPr>
              <w:t>(港幣HK$)</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Pr="00CB218B" w:rsidRDefault="008B13B9" w:rsidP="00D145BA">
            <w:pPr>
              <w:widowControl/>
              <w:spacing w:line="320" w:lineRule="exact"/>
              <w:ind w:leftChars="38" w:left="91"/>
              <w:jc w:val="center"/>
              <w:rPr>
                <w:rFonts w:ascii="Microsoft JhengHei" w:eastAsia="Microsoft JhengHei" w:hAnsi="Microsoft JhengHei"/>
                <w:bCs/>
                <w:color w:val="000000" w:themeColor="text1"/>
                <w:sz w:val="28"/>
                <w:szCs w:val="28"/>
                <w:lang w:eastAsia="zh-HK"/>
              </w:rPr>
            </w:pPr>
            <w:r w:rsidRPr="00CB218B">
              <w:rPr>
                <w:rFonts w:ascii="Microsoft JhengHei" w:eastAsia="Microsoft JhengHei" w:hAnsi="Microsoft JhengHei" w:hint="eastAsia"/>
                <w:bCs/>
                <w:color w:val="000000" w:themeColor="text1"/>
                <w:sz w:val="28"/>
                <w:szCs w:val="28"/>
                <w:lang w:eastAsia="zh-HK"/>
              </w:rPr>
              <w:t xml:space="preserve">難度 </w:t>
            </w:r>
            <w:r w:rsidRPr="00CB218B">
              <w:rPr>
                <w:rFonts w:ascii="Microsoft JhengHei" w:eastAsia="Microsoft JhengHei" w:hAnsi="Microsoft JhengHei"/>
                <w:bCs/>
                <w:color w:val="000000" w:themeColor="text1"/>
                <w:sz w:val="28"/>
                <w:szCs w:val="28"/>
                <w:lang w:eastAsia="zh-HK"/>
              </w:rPr>
              <w:br/>
            </w:r>
            <w:r w:rsidRPr="00CB218B">
              <w:rPr>
                <w:rFonts w:ascii="Microsoft JhengHei" w:eastAsia="Microsoft JhengHei" w:hAnsi="Microsoft JhengHei" w:hint="eastAsia"/>
                <w:color w:val="000000" w:themeColor="text1"/>
                <w:kern w:val="0"/>
                <w:sz w:val="20"/>
              </w:rPr>
              <w:t>(1</w:t>
            </w:r>
            <w:r w:rsidRPr="00CB218B">
              <w:rPr>
                <w:rFonts w:ascii="Microsoft JhengHei" w:eastAsia="Microsoft JhengHei" w:hAnsi="Microsoft JhengHei"/>
                <w:color w:val="000000" w:themeColor="text1"/>
                <w:kern w:val="0"/>
                <w:sz w:val="20"/>
              </w:rPr>
              <w:t>&lt;2&lt;</w:t>
            </w:r>
            <w:r w:rsidRPr="00CB218B">
              <w:rPr>
                <w:rFonts w:ascii="Microsoft JhengHei" w:eastAsia="Microsoft JhengHei" w:hAnsi="Microsoft JhengHei" w:hint="eastAsia"/>
                <w:color w:val="000000" w:themeColor="text1"/>
                <w:kern w:val="0"/>
                <w:sz w:val="20"/>
              </w:rPr>
              <w:t>3)</w:t>
            </w:r>
          </w:p>
        </w:tc>
        <w:tc>
          <w:tcPr>
            <w:tcW w:w="1387"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Default="008B13B9" w:rsidP="00D145BA">
            <w:pPr>
              <w:widowControl/>
              <w:spacing w:line="320" w:lineRule="exact"/>
              <w:jc w:val="center"/>
              <w:rPr>
                <w:rFonts w:ascii="Microsoft JhengHei" w:eastAsia="Microsoft JhengHei" w:hAnsi="Microsoft JhengHei"/>
                <w:bCs/>
                <w:color w:val="000000" w:themeColor="text1"/>
                <w:kern w:val="0"/>
                <w:sz w:val="28"/>
                <w:szCs w:val="28"/>
              </w:rPr>
            </w:pPr>
            <w:r w:rsidRPr="00CB218B">
              <w:rPr>
                <w:rFonts w:ascii="Microsoft JhengHei" w:eastAsia="Microsoft JhengHei" w:hAnsi="Microsoft JhengHei"/>
                <w:bCs/>
                <w:color w:val="000000" w:themeColor="text1"/>
                <w:kern w:val="0"/>
                <w:sz w:val="28"/>
                <w:szCs w:val="28"/>
              </w:rPr>
              <w:t>目標</w:t>
            </w:r>
          </w:p>
          <w:p w:rsidR="008B13B9" w:rsidRPr="00CB218B" w:rsidRDefault="008B13B9" w:rsidP="00D145BA">
            <w:pPr>
              <w:widowControl/>
              <w:spacing w:line="320" w:lineRule="exact"/>
              <w:jc w:val="center"/>
              <w:rPr>
                <w:rFonts w:ascii="Microsoft JhengHei" w:eastAsia="Microsoft JhengHei" w:hAnsi="Microsoft JhengHei"/>
                <w:bCs/>
                <w:color w:val="000000" w:themeColor="text1"/>
                <w:kern w:val="0"/>
                <w:sz w:val="28"/>
                <w:szCs w:val="28"/>
              </w:rPr>
            </w:pPr>
            <w:r w:rsidRPr="00CB218B">
              <w:rPr>
                <w:rFonts w:ascii="Microsoft JhengHei" w:eastAsia="Microsoft JhengHei" w:hAnsi="Microsoft JhengHei"/>
                <w:bCs/>
                <w:color w:val="000000" w:themeColor="text1"/>
                <w:kern w:val="0"/>
                <w:sz w:val="28"/>
                <w:szCs w:val="28"/>
              </w:rPr>
              <w:t>鳥種</w:t>
            </w:r>
          </w:p>
        </w:tc>
      </w:tr>
      <w:tr w:rsidR="0047477C" w:rsidRPr="00942C28" w:rsidTr="002D0CAF">
        <w:trPr>
          <w:cantSplit/>
          <w:trHeight w:val="851"/>
          <w:jc w:val="center"/>
        </w:trPr>
        <w:tc>
          <w:tcPr>
            <w:tcW w:w="1545" w:type="dxa"/>
            <w:tcBorders>
              <w:top w:val="single" w:sz="4" w:space="0" w:color="auto"/>
              <w:bottom w:val="single" w:sz="4" w:space="0" w:color="auto"/>
            </w:tcBorders>
            <w:shd w:val="clear" w:color="auto" w:fill="FFE7E7"/>
            <w:noWrap/>
            <w:vAlign w:val="center"/>
          </w:tcPr>
          <w:p w:rsidR="0047477C" w:rsidRPr="00F16D21" w:rsidRDefault="00F50311"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6/</w:t>
            </w:r>
            <w:r w:rsidR="0047477C">
              <w:rPr>
                <w:rFonts w:ascii="Microsoft JhengHei" w:eastAsia="Microsoft JhengHei" w:hAnsi="Microsoft JhengHei"/>
                <w:color w:val="000000" w:themeColor="text1"/>
                <w:kern w:val="0"/>
                <w:sz w:val="20"/>
                <w:szCs w:val="20"/>
              </w:rPr>
              <w:t>4/</w:t>
            </w:r>
            <w:r w:rsidR="0047477C" w:rsidRPr="00F16D21">
              <w:rPr>
                <w:rFonts w:ascii="Microsoft JhengHei" w:eastAsia="Microsoft JhengHei" w:hAnsi="Microsoft JhengHei" w:hint="eastAsia"/>
                <w:color w:val="000000" w:themeColor="text1"/>
                <w:kern w:val="0"/>
                <w:sz w:val="20"/>
                <w:szCs w:val="20"/>
              </w:rPr>
              <w:t>201</w:t>
            </w:r>
            <w:r w:rsidR="0047477C">
              <w:rPr>
                <w:rFonts w:ascii="Microsoft JhengHei" w:eastAsia="Microsoft JhengHei" w:hAnsi="Microsoft JhengHei"/>
                <w:color w:val="000000" w:themeColor="text1"/>
                <w:kern w:val="0"/>
                <w:sz w:val="20"/>
                <w:szCs w:val="20"/>
              </w:rPr>
              <w:t>9</w:t>
            </w:r>
          </w:p>
          <w:p w:rsidR="0047477C" w:rsidRPr="00F16D21" w:rsidRDefault="0047477C"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559" w:type="dxa"/>
            <w:tcBorders>
              <w:top w:val="single" w:sz="4" w:space="0" w:color="auto"/>
              <w:bottom w:val="single" w:sz="4" w:space="0" w:color="auto"/>
            </w:tcBorders>
            <w:shd w:val="clear" w:color="auto" w:fill="FFE7E7"/>
            <w:noWrap/>
            <w:vAlign w:val="center"/>
          </w:tcPr>
          <w:p w:rsidR="0047477C" w:rsidRPr="00F16D21" w:rsidRDefault="0047477C" w:rsidP="000A5167">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237" w:type="dxa"/>
            <w:tcBorders>
              <w:top w:val="single" w:sz="4" w:space="0" w:color="auto"/>
              <w:bottom w:val="single" w:sz="4" w:space="0" w:color="auto"/>
            </w:tcBorders>
            <w:shd w:val="clear" w:color="auto" w:fill="FFE7E7"/>
            <w:vAlign w:val="center"/>
          </w:tcPr>
          <w:p w:rsidR="0047477C" w:rsidRPr="00942C28" w:rsidRDefault="0047477C" w:rsidP="000A5167">
            <w:pPr>
              <w:widowControl/>
              <w:spacing w:line="400" w:lineRule="exact"/>
              <w:ind w:leftChars="38" w:left="91" w:rightChars="38" w:right="91"/>
              <w:rPr>
                <w:rFonts w:ascii="Microsoft JhengHei" w:eastAsia="Microsoft JhengHei" w:hAnsi="Microsoft JhengHei"/>
                <w:color w:val="000000" w:themeColor="text1"/>
                <w:kern w:val="0"/>
              </w:rPr>
            </w:pPr>
            <w:proofErr w:type="gramStart"/>
            <w:r w:rsidRPr="0047477C">
              <w:rPr>
                <w:rFonts w:ascii="Microsoft JhengHei" w:eastAsia="Microsoft JhengHei" w:hAnsi="Microsoft JhengHei" w:hint="eastAsia"/>
                <w:b/>
                <w:color w:val="000000" w:themeColor="text1"/>
                <w:kern w:val="0"/>
                <w:sz w:val="28"/>
              </w:rPr>
              <w:t>塱</w:t>
            </w:r>
            <w:proofErr w:type="gramEnd"/>
            <w:r w:rsidRPr="0047477C">
              <w:rPr>
                <w:rFonts w:ascii="Microsoft JhengHei" w:eastAsia="Microsoft JhengHei" w:hAnsi="Microsoft JhengHei" w:hint="eastAsia"/>
                <w:b/>
                <w:color w:val="000000" w:themeColor="text1"/>
                <w:kern w:val="0"/>
                <w:sz w:val="28"/>
              </w:rPr>
              <w:t xml:space="preserve">原 </w:t>
            </w:r>
            <w:r w:rsidRPr="00D145BA">
              <w:rPr>
                <w:rFonts w:ascii="Microsoft JhengHei" w:eastAsia="Microsoft JhengHei" w:hAnsi="Microsoft JhengHei" w:hint="eastAsia"/>
                <w:b/>
                <w:color w:val="000000" w:themeColor="text1"/>
                <w:kern w:val="0"/>
                <w:sz w:val="28"/>
              </w:rPr>
              <w:t xml:space="preserve"> </w:t>
            </w:r>
            <w:r w:rsidRPr="006C16D1">
              <w:rPr>
                <w:rFonts w:ascii="Microsoft JhengHei" w:eastAsia="Microsoft JhengHei" w:hAnsi="Microsoft JhengHei" w:hint="eastAsia"/>
                <w:color w:val="000000" w:themeColor="text1"/>
                <w:kern w:val="0"/>
                <w:sz w:val="20"/>
              </w:rPr>
              <w:t>(</w:t>
            </w:r>
            <w:proofErr w:type="gramStart"/>
            <w:r>
              <w:rPr>
                <w:rFonts w:ascii="Microsoft JhengHei" w:eastAsia="Microsoft JhengHei" w:hAnsi="Microsoft JhengHei" w:hint="eastAsia"/>
                <w:color w:val="000000" w:themeColor="text1"/>
                <w:kern w:val="0"/>
                <w:sz w:val="20"/>
              </w:rPr>
              <w:t>紅耳</w:t>
            </w:r>
            <w:r w:rsidRPr="006C16D1">
              <w:rPr>
                <w:rFonts w:ascii="Microsoft JhengHei" w:eastAsia="Microsoft JhengHei" w:hAnsi="Microsoft JhengHei" w:hint="eastAsia"/>
                <w:color w:val="000000" w:themeColor="text1"/>
                <w:kern w:val="0"/>
                <w:sz w:val="20"/>
              </w:rPr>
              <w:t>俱樂部</w:t>
            </w:r>
            <w:proofErr w:type="gramEnd"/>
            <w:r w:rsidRPr="006C16D1">
              <w:rPr>
                <w:rFonts w:ascii="Microsoft JhengHei" w:eastAsia="Microsoft JhengHei" w:hAnsi="Microsoft JhengHei" w:hint="eastAsia"/>
                <w:color w:val="000000" w:themeColor="text1"/>
                <w:kern w:val="0"/>
                <w:sz w:val="20"/>
              </w:rPr>
              <w:t>領隊)</w:t>
            </w:r>
          </w:p>
          <w:p w:rsidR="0047477C" w:rsidRPr="00D145BA" w:rsidRDefault="0047477C" w:rsidP="000A5167">
            <w:pPr>
              <w:spacing w:line="280" w:lineRule="exact"/>
              <w:ind w:leftChars="38" w:left="91"/>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 xml:space="preserve"> </w:t>
            </w:r>
            <w:r w:rsidRPr="00D145BA">
              <w:rPr>
                <w:rFonts w:ascii="Microsoft JhengHei" w:eastAsia="Microsoft JhengHei" w:hAnsi="Microsoft JhengHei" w:hint="eastAsia"/>
                <w:color w:val="000000" w:themeColor="text1"/>
                <w:kern w:val="0"/>
                <w:sz w:val="20"/>
              </w:rPr>
              <w:t>(</w:t>
            </w:r>
            <w:r w:rsidRPr="0047477C">
              <w:rPr>
                <w:rFonts w:ascii="Microsoft JhengHei" w:eastAsia="Microsoft JhengHei" w:hAnsi="Microsoft JhengHei" w:hint="eastAsia"/>
                <w:color w:val="000000" w:themeColor="text1"/>
                <w:kern w:val="0"/>
                <w:sz w:val="20"/>
              </w:rPr>
              <w:t>08:00港鐵上水站，美心快餐外</w:t>
            </w:r>
            <w:r w:rsidRPr="00D145BA">
              <w:rPr>
                <w:rFonts w:ascii="Microsoft JhengHei" w:eastAsia="Microsoft JhengHei" w:hAnsi="Microsoft JhengHei" w:hint="eastAsia"/>
                <w:color w:val="000000" w:themeColor="text1"/>
                <w:kern w:val="0"/>
                <w:sz w:val="20"/>
              </w:rPr>
              <w:t>)</w:t>
            </w:r>
          </w:p>
        </w:tc>
        <w:tc>
          <w:tcPr>
            <w:tcW w:w="2268" w:type="dxa"/>
            <w:tcBorders>
              <w:top w:val="single" w:sz="4" w:space="0" w:color="auto"/>
              <w:bottom w:val="single" w:sz="4" w:space="0" w:color="auto"/>
            </w:tcBorders>
            <w:shd w:val="clear" w:color="auto" w:fill="FFE7E7"/>
            <w:vAlign w:val="center"/>
          </w:tcPr>
          <w:p w:rsidR="0047477C" w:rsidRPr="003727F7" w:rsidRDefault="0047477C"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費用全免</w:t>
            </w:r>
          </w:p>
        </w:tc>
        <w:tc>
          <w:tcPr>
            <w:tcW w:w="1134" w:type="dxa"/>
            <w:tcBorders>
              <w:top w:val="single" w:sz="4" w:space="0" w:color="auto"/>
              <w:bottom w:val="single" w:sz="4" w:space="0" w:color="auto"/>
            </w:tcBorders>
            <w:shd w:val="clear" w:color="auto" w:fill="FFE7E7"/>
            <w:vAlign w:val="center"/>
          </w:tcPr>
          <w:p w:rsidR="0047477C" w:rsidRPr="00F16D21" w:rsidRDefault="0047477C" w:rsidP="000A5167">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387" w:type="dxa"/>
            <w:tcBorders>
              <w:top w:val="single" w:sz="4" w:space="0" w:color="auto"/>
              <w:bottom w:val="single" w:sz="4" w:space="0" w:color="auto"/>
            </w:tcBorders>
            <w:shd w:val="clear" w:color="auto" w:fill="FFE7E7"/>
            <w:vAlign w:val="center"/>
          </w:tcPr>
          <w:p w:rsidR="0047477C" w:rsidRPr="009D4D3D" w:rsidRDefault="0047477C" w:rsidP="000A5167">
            <w:pPr>
              <w:widowControl/>
              <w:ind w:leftChars="38" w:left="91"/>
              <w:jc w:val="center"/>
              <w:rPr>
                <w:rFonts w:ascii="Microsoft JhengHei" w:eastAsia="Microsoft JhengHei" w:hAnsi="Microsoft JhengHei"/>
                <w:color w:val="000000" w:themeColor="text1"/>
                <w:kern w:val="0"/>
                <w:sz w:val="20"/>
                <w:szCs w:val="22"/>
              </w:rPr>
            </w:pPr>
            <w:proofErr w:type="gramStart"/>
            <w:r w:rsidRPr="009D4D3D">
              <w:rPr>
                <w:rFonts w:ascii="Microsoft JhengHei" w:eastAsia="Microsoft JhengHei" w:hAnsi="Microsoft JhengHei" w:hint="eastAsia"/>
                <w:kern w:val="0"/>
                <w:sz w:val="20"/>
                <w:szCs w:val="22"/>
              </w:rPr>
              <w:t>田鳥和</w:t>
            </w:r>
            <w:proofErr w:type="gramEnd"/>
            <w:r w:rsidRPr="009D4D3D">
              <w:rPr>
                <w:rFonts w:ascii="Microsoft JhengHei" w:eastAsia="Microsoft JhengHei" w:hAnsi="Microsoft JhengHei" w:hint="eastAsia"/>
                <w:kern w:val="0"/>
                <w:sz w:val="20"/>
                <w:szCs w:val="22"/>
              </w:rPr>
              <w:t>水鳥</w:t>
            </w:r>
          </w:p>
        </w:tc>
      </w:tr>
      <w:tr w:rsidR="002D0CAF" w:rsidRPr="00942C28" w:rsidTr="004A7653">
        <w:trPr>
          <w:cantSplit/>
          <w:trHeight w:val="469"/>
          <w:jc w:val="center"/>
        </w:trPr>
        <w:tc>
          <w:tcPr>
            <w:tcW w:w="1545" w:type="dxa"/>
            <w:tcBorders>
              <w:top w:val="single" w:sz="4" w:space="0" w:color="auto"/>
              <w:bottom w:val="single" w:sz="4" w:space="0" w:color="auto"/>
            </w:tcBorders>
            <w:shd w:val="clear" w:color="auto" w:fill="auto"/>
            <w:noWrap/>
            <w:vAlign w:val="center"/>
          </w:tcPr>
          <w:p w:rsidR="002D0CAF" w:rsidRPr="002D0CAF" w:rsidRDefault="002D0CAF" w:rsidP="002D0CA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2D0CAF">
              <w:rPr>
                <w:rFonts w:ascii="Microsoft JhengHei" w:eastAsia="Microsoft JhengHei" w:hAnsi="Microsoft JhengHei"/>
                <w:color w:val="000000" w:themeColor="text1"/>
                <w:kern w:val="0"/>
                <w:sz w:val="20"/>
                <w:szCs w:val="20"/>
              </w:rPr>
              <w:t xml:space="preserve">6-7/4/2019 </w:t>
            </w:r>
          </w:p>
          <w:p w:rsidR="002D0CAF" w:rsidRPr="002D0CAF" w:rsidRDefault="002D0CAF" w:rsidP="002D0CAF">
            <w:pPr>
              <w:widowControl/>
              <w:spacing w:line="200" w:lineRule="exact"/>
              <w:ind w:leftChars="38" w:left="91"/>
              <w:jc w:val="center"/>
              <w:rPr>
                <w:rFonts w:ascii="Microsoft JhengHei" w:eastAsia="Microsoft JhengHei" w:hAnsi="Microsoft JhengHei"/>
                <w:color w:val="000000" w:themeColor="text1"/>
                <w:kern w:val="0"/>
                <w:sz w:val="20"/>
                <w:szCs w:val="20"/>
              </w:rPr>
            </w:pPr>
            <w:r w:rsidRPr="002D0CAF">
              <w:rPr>
                <w:rFonts w:ascii="Microsoft JhengHei" w:eastAsia="Microsoft JhengHei" w:hAnsi="Microsoft JhengHei" w:hint="eastAsia"/>
                <w:color w:val="000000" w:themeColor="text1"/>
                <w:kern w:val="0"/>
                <w:sz w:val="20"/>
                <w:szCs w:val="20"/>
              </w:rPr>
              <w:t>(</w:t>
            </w:r>
            <w:r w:rsidRPr="002D0CAF">
              <w:rPr>
                <w:rFonts w:hint="eastAsia"/>
                <w:kern w:val="0"/>
                <w:sz w:val="20"/>
                <w:szCs w:val="20"/>
              </w:rPr>
              <w:t>六</w:t>
            </w:r>
            <w:r w:rsidRPr="002D0CAF">
              <w:rPr>
                <w:rFonts w:hint="eastAsia"/>
                <w:kern w:val="0"/>
                <w:sz w:val="20"/>
                <w:szCs w:val="20"/>
              </w:rPr>
              <w:t>-</w:t>
            </w:r>
            <w:r w:rsidRPr="002D0CAF">
              <w:rPr>
                <w:rFonts w:hint="eastAsia"/>
                <w:kern w:val="0"/>
                <w:sz w:val="20"/>
                <w:szCs w:val="20"/>
                <w:lang w:eastAsia="zh-HK"/>
              </w:rPr>
              <w:t>日</w:t>
            </w:r>
            <w:r w:rsidRPr="002D0CAF">
              <w:rPr>
                <w:rFonts w:ascii="Microsoft JhengHei" w:eastAsia="Microsoft JhengHei" w:hAnsi="Microsoft JhengHei"/>
                <w:color w:val="000000" w:themeColor="text1"/>
                <w:kern w:val="0"/>
                <w:sz w:val="20"/>
                <w:szCs w:val="20"/>
              </w:rPr>
              <w:t>)</w:t>
            </w:r>
          </w:p>
        </w:tc>
        <w:tc>
          <w:tcPr>
            <w:tcW w:w="1559" w:type="dxa"/>
            <w:tcBorders>
              <w:top w:val="single" w:sz="4" w:space="0" w:color="auto"/>
              <w:bottom w:val="single" w:sz="4" w:space="0" w:color="auto"/>
            </w:tcBorders>
            <w:shd w:val="clear" w:color="auto" w:fill="auto"/>
            <w:noWrap/>
            <w:vAlign w:val="center"/>
          </w:tcPr>
          <w:p w:rsidR="002D0CAF" w:rsidRPr="009D4D3D" w:rsidRDefault="002D0CAF" w:rsidP="000A5167">
            <w:pPr>
              <w:widowControl/>
              <w:spacing w:line="400" w:lineRule="exact"/>
              <w:jc w:val="center"/>
              <w:rPr>
                <w:rFonts w:ascii="Microsoft JhengHei" w:eastAsia="Microsoft JhengHei" w:hAnsi="Microsoft JhengHei"/>
                <w:color w:val="000000" w:themeColor="text1"/>
                <w:kern w:val="0"/>
                <w:sz w:val="20"/>
                <w:szCs w:val="20"/>
              </w:rPr>
            </w:pPr>
            <w:r w:rsidRPr="009D4D3D">
              <w:rPr>
                <w:rFonts w:ascii="Microsoft JhengHei" w:eastAsia="Microsoft JhengHei" w:hAnsi="Microsoft JhengHei"/>
                <w:kern w:val="0"/>
                <w:sz w:val="20"/>
                <w:szCs w:val="22"/>
              </w:rPr>
              <w:t>24</w:t>
            </w:r>
            <w:r w:rsidRPr="009D4D3D">
              <w:rPr>
                <w:rFonts w:ascii="Microsoft JhengHei" w:eastAsia="Microsoft JhengHei" w:hAnsi="Microsoft JhengHei" w:hint="eastAsia"/>
                <w:kern w:val="0"/>
                <w:sz w:val="20"/>
                <w:szCs w:val="22"/>
              </w:rPr>
              <w:t>小時</w:t>
            </w:r>
          </w:p>
        </w:tc>
        <w:tc>
          <w:tcPr>
            <w:tcW w:w="11026" w:type="dxa"/>
            <w:gridSpan w:val="4"/>
            <w:tcBorders>
              <w:top w:val="single" w:sz="4" w:space="0" w:color="auto"/>
              <w:bottom w:val="single" w:sz="4" w:space="0" w:color="auto"/>
            </w:tcBorders>
            <w:shd w:val="clear" w:color="auto" w:fill="auto"/>
            <w:vAlign w:val="center"/>
          </w:tcPr>
          <w:p w:rsidR="002D0CAF" w:rsidRPr="009D4D3D" w:rsidRDefault="002D0CAF" w:rsidP="002D0CAF">
            <w:pPr>
              <w:widowControl/>
              <w:ind w:leftChars="38" w:left="91"/>
              <w:rPr>
                <w:rFonts w:ascii="Microsoft JhengHei" w:eastAsia="Microsoft JhengHei" w:hAnsi="Microsoft JhengHei"/>
                <w:color w:val="000000" w:themeColor="text1"/>
                <w:kern w:val="0"/>
                <w:sz w:val="20"/>
                <w:szCs w:val="22"/>
              </w:rPr>
            </w:pPr>
            <w:r w:rsidRPr="0047477C">
              <w:rPr>
                <w:rFonts w:ascii="Microsoft JhengHei" w:eastAsia="Microsoft JhengHei" w:hAnsi="Microsoft JhengHei" w:hint="eastAsia"/>
                <w:b/>
                <w:color w:val="000000" w:themeColor="text1"/>
                <w:kern w:val="0"/>
                <w:sz w:val="28"/>
              </w:rPr>
              <w:t>201</w:t>
            </w:r>
            <w:r>
              <w:rPr>
                <w:rFonts w:ascii="Microsoft JhengHei" w:eastAsia="Microsoft JhengHei" w:hAnsi="Microsoft JhengHei"/>
                <w:b/>
                <w:color w:val="000000" w:themeColor="text1"/>
                <w:kern w:val="0"/>
                <w:sz w:val="28"/>
              </w:rPr>
              <w:t>9</w:t>
            </w:r>
            <w:r w:rsidRPr="0047477C">
              <w:rPr>
                <w:rFonts w:ascii="Microsoft JhengHei" w:eastAsia="Microsoft JhengHei" w:hAnsi="Microsoft JhengHei" w:hint="eastAsia"/>
                <w:b/>
                <w:color w:val="000000" w:themeColor="text1"/>
                <w:kern w:val="0"/>
                <w:sz w:val="28"/>
              </w:rPr>
              <w:t>「香港觀鳥日 暨  觀鳥比賽籌款活動」</w:t>
            </w:r>
            <w:r w:rsidRPr="0047477C">
              <w:rPr>
                <w:rFonts w:ascii="Microsoft JhengHei" w:eastAsia="Microsoft JhengHei" w:hAnsi="Microsoft JhengHei" w:hint="eastAsia"/>
                <w:color w:val="000000" w:themeColor="text1"/>
                <w:kern w:val="0"/>
                <w:sz w:val="20"/>
              </w:rPr>
              <w:t>(詳情於討論區公佈)</w:t>
            </w:r>
          </w:p>
        </w:tc>
      </w:tr>
      <w:tr w:rsidR="00336411" w:rsidRPr="00942C28" w:rsidTr="002D0CAF">
        <w:trPr>
          <w:cantSplit/>
          <w:trHeight w:val="1247"/>
          <w:jc w:val="center"/>
        </w:trPr>
        <w:tc>
          <w:tcPr>
            <w:tcW w:w="1545" w:type="dxa"/>
            <w:tcBorders>
              <w:bottom w:val="single" w:sz="4" w:space="0" w:color="auto"/>
            </w:tcBorders>
            <w:shd w:val="clear" w:color="auto" w:fill="F2E5FF"/>
            <w:noWrap/>
            <w:vAlign w:val="center"/>
          </w:tcPr>
          <w:p w:rsidR="00336411" w:rsidRPr="00F16D21" w:rsidRDefault="00336411"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13/4</w:t>
            </w:r>
            <w:r w:rsidRPr="00F16D21">
              <w:rPr>
                <w:rFonts w:ascii="Microsoft JhengHei" w:eastAsia="Microsoft JhengHei" w:hAnsi="Microsoft JhengHei" w:hint="eastAsia"/>
                <w:color w:val="000000" w:themeColor="text1"/>
                <w:kern w:val="0"/>
                <w:sz w:val="20"/>
                <w:szCs w:val="20"/>
              </w:rPr>
              <w:t>/20</w:t>
            </w:r>
            <w:r>
              <w:rPr>
                <w:rFonts w:ascii="Microsoft JhengHei" w:eastAsia="Microsoft JhengHei" w:hAnsi="Microsoft JhengHei"/>
                <w:color w:val="000000" w:themeColor="text1"/>
                <w:kern w:val="0"/>
                <w:sz w:val="20"/>
                <w:szCs w:val="20"/>
              </w:rPr>
              <w:t>19</w:t>
            </w:r>
            <w:r>
              <w:rPr>
                <w:rFonts w:ascii="Microsoft JhengHei" w:eastAsia="Microsoft JhengHei" w:hAnsi="Microsoft JhengHei"/>
                <w:color w:val="000000" w:themeColor="text1"/>
                <w:kern w:val="0"/>
                <w:sz w:val="20"/>
                <w:szCs w:val="20"/>
              </w:rPr>
              <w:br/>
            </w:r>
            <w:r w:rsidRPr="00F16D21">
              <w:rPr>
                <w:rFonts w:ascii="Microsoft JhengHei" w:eastAsia="Microsoft JhengHei" w:hAnsi="Microsoft JhengHei" w:hint="eastAsia"/>
                <w:color w:val="000000" w:themeColor="text1"/>
                <w:kern w:val="0"/>
                <w:sz w:val="20"/>
                <w:szCs w:val="20"/>
              </w:rPr>
              <w:t>(</w:t>
            </w:r>
            <w:r w:rsidRPr="00BA2E95">
              <w:rPr>
                <w:rFonts w:hint="eastAsia"/>
                <w:kern w:val="0"/>
                <w:sz w:val="22"/>
                <w:szCs w:val="22"/>
              </w:rPr>
              <w:t>六</w:t>
            </w:r>
            <w:r w:rsidRPr="00F16D21">
              <w:rPr>
                <w:rFonts w:ascii="Microsoft JhengHei" w:eastAsia="Microsoft JhengHei" w:hAnsi="Microsoft JhengHei"/>
                <w:color w:val="000000" w:themeColor="text1"/>
                <w:kern w:val="0"/>
                <w:sz w:val="20"/>
                <w:szCs w:val="20"/>
              </w:rPr>
              <w:t>)</w:t>
            </w:r>
          </w:p>
        </w:tc>
        <w:tc>
          <w:tcPr>
            <w:tcW w:w="1559" w:type="dxa"/>
            <w:tcBorders>
              <w:bottom w:val="single" w:sz="4" w:space="0" w:color="auto"/>
            </w:tcBorders>
            <w:shd w:val="clear" w:color="auto" w:fill="F2E5FF"/>
            <w:noWrap/>
            <w:vAlign w:val="center"/>
          </w:tcPr>
          <w:p w:rsidR="00336411" w:rsidRPr="00F16D21" w:rsidRDefault="00336411" w:rsidP="000A5167">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237" w:type="dxa"/>
            <w:tcBorders>
              <w:bottom w:val="single" w:sz="4" w:space="0" w:color="auto"/>
            </w:tcBorders>
            <w:shd w:val="clear" w:color="auto" w:fill="F2E5FF"/>
            <w:vAlign w:val="center"/>
          </w:tcPr>
          <w:p w:rsidR="00336411" w:rsidRPr="0009616E" w:rsidRDefault="00336411" w:rsidP="000A5167">
            <w:pPr>
              <w:widowControl/>
              <w:spacing w:before="80" w:line="400" w:lineRule="exact"/>
              <w:ind w:leftChars="38" w:left="91" w:rightChars="38" w:right="91"/>
              <w:rPr>
                <w:rFonts w:ascii="Microsoft JhengHei" w:eastAsia="Microsoft JhengHei" w:hAnsi="Microsoft JhengHei"/>
                <w:color w:val="000000" w:themeColor="text1"/>
                <w:sz w:val="20"/>
              </w:rPr>
            </w:pPr>
            <w:r w:rsidRPr="00942C28">
              <w:rPr>
                <w:rFonts w:ascii="Microsoft JhengHei" w:eastAsia="Microsoft JhengHei" w:hAnsi="Microsoft JhengHei" w:hint="eastAsia"/>
                <w:b/>
                <w:color w:val="000000" w:themeColor="text1"/>
                <w:kern w:val="0"/>
                <w:sz w:val="28"/>
              </w:rPr>
              <w:t>米</w:t>
            </w:r>
            <w:proofErr w:type="gramStart"/>
            <w:r w:rsidRPr="00942C28">
              <w:rPr>
                <w:rFonts w:ascii="Microsoft JhengHei" w:eastAsia="Microsoft JhengHei" w:hAnsi="Microsoft JhengHei"/>
                <w:b/>
                <w:color w:val="000000" w:themeColor="text1"/>
                <w:kern w:val="0"/>
                <w:sz w:val="28"/>
              </w:rPr>
              <w:t>埔</w:t>
            </w:r>
            <w:proofErr w:type="gramEnd"/>
            <w:r w:rsidRPr="00942C28">
              <w:rPr>
                <w:rFonts w:ascii="Microsoft JhengHei" w:eastAsia="Microsoft JhengHei" w:hAnsi="Microsoft JhengHei" w:hint="eastAsia"/>
                <w:b/>
                <w:color w:val="000000" w:themeColor="text1"/>
                <w:kern w:val="0"/>
                <w:sz w:val="28"/>
              </w:rPr>
              <w:t>自然保護區</w:t>
            </w:r>
            <w:r w:rsidRPr="00942C28">
              <w:rPr>
                <w:rFonts w:ascii="Microsoft JhengHei" w:eastAsia="Microsoft JhengHei" w:hAnsi="Microsoft JhengHei" w:hint="eastAsia"/>
                <w:color w:val="000000" w:themeColor="text1"/>
                <w:kern w:val="0"/>
                <w:sz w:val="28"/>
              </w:rPr>
              <w:t xml:space="preserve"> </w:t>
            </w:r>
            <w:r w:rsidRPr="0009616E">
              <w:rPr>
                <w:rFonts w:ascii="Microsoft JhengHei" w:eastAsia="Microsoft JhengHei" w:hAnsi="Microsoft JhengHei" w:hint="eastAsia"/>
                <w:color w:val="000000" w:themeColor="text1"/>
                <w:kern w:val="0"/>
                <w:sz w:val="20"/>
              </w:rPr>
              <w:t>(</w:t>
            </w:r>
            <w:r w:rsidRPr="0009616E">
              <w:rPr>
                <w:rFonts w:ascii="Microsoft JhengHei" w:eastAsia="Microsoft JhengHei" w:hAnsi="Microsoft JhengHei" w:hint="eastAsia"/>
                <w:color w:val="000000" w:themeColor="text1"/>
                <w:sz w:val="20"/>
              </w:rPr>
              <w:t>只限12歲或以上人士參加)</w:t>
            </w:r>
          </w:p>
          <w:p w:rsidR="00336411" w:rsidRPr="00942C28" w:rsidRDefault="00336411" w:rsidP="000A5167">
            <w:pPr>
              <w:widowControl/>
              <w:spacing w:line="280" w:lineRule="exact"/>
              <w:ind w:leftChars="38" w:left="91" w:rightChars="38" w:right="91"/>
              <w:rPr>
                <w:rFonts w:ascii="Microsoft JhengHei" w:eastAsia="Microsoft JhengHei" w:hAnsi="Microsoft JhengHei"/>
                <w:color w:val="000000" w:themeColor="text1"/>
              </w:rPr>
            </w:pPr>
            <w:r w:rsidRPr="0009616E">
              <w:rPr>
                <w:rFonts w:ascii="Microsoft JhengHei" w:eastAsia="Microsoft JhengHei" w:hAnsi="Microsoft JhengHei"/>
                <w:color w:val="000000" w:themeColor="text1"/>
                <w:kern w:val="0"/>
                <w:sz w:val="20"/>
              </w:rPr>
              <w:t>(0</w:t>
            </w:r>
            <w:r w:rsidRPr="0009616E">
              <w:rPr>
                <w:rFonts w:ascii="Microsoft JhengHei" w:eastAsia="Microsoft JhengHei" w:hAnsi="Microsoft JhengHei" w:hint="eastAsia"/>
                <w:color w:val="000000" w:themeColor="text1"/>
                <w:kern w:val="0"/>
                <w:sz w:val="20"/>
              </w:rPr>
              <w:t>8</w:t>
            </w:r>
            <w:r w:rsidRPr="0009616E">
              <w:rPr>
                <w:rFonts w:ascii="Microsoft JhengHei" w:eastAsia="Microsoft JhengHei" w:hAnsi="Microsoft JhengHei"/>
                <w:color w:val="000000" w:themeColor="text1"/>
                <w:kern w:val="0"/>
                <w:sz w:val="20"/>
              </w:rPr>
              <w:t>:00九龍塘</w:t>
            </w:r>
            <w:r w:rsidRPr="0009616E">
              <w:rPr>
                <w:rFonts w:ascii="Microsoft JhengHei" w:eastAsia="Microsoft JhengHei" w:hAnsi="Microsoft JhengHei" w:hint="eastAsia"/>
                <w:color w:val="000000" w:themeColor="text1"/>
                <w:kern w:val="0"/>
                <w:sz w:val="20"/>
              </w:rPr>
              <w:t>港</w:t>
            </w:r>
            <w:r w:rsidRPr="0009616E">
              <w:rPr>
                <w:rFonts w:ascii="Microsoft JhengHei" w:eastAsia="Microsoft JhengHei" w:hAnsi="Microsoft JhengHei"/>
                <w:color w:val="000000" w:themeColor="text1"/>
                <w:kern w:val="0"/>
                <w:sz w:val="20"/>
              </w:rPr>
              <w:t>鐵站(根德道</w:t>
            </w:r>
            <w:r w:rsidR="002D0CAF">
              <w:rPr>
                <w:rFonts w:ascii="Microsoft JhengHei" w:eastAsia="Microsoft JhengHei" w:hAnsi="Microsoft JhengHei"/>
                <w:color w:val="000000" w:themeColor="text1"/>
                <w:kern w:val="0"/>
                <w:sz w:val="20"/>
              </w:rPr>
              <w:t>F</w:t>
            </w:r>
            <w:r w:rsidRPr="0009616E">
              <w:rPr>
                <w:rFonts w:ascii="Microsoft JhengHei" w:eastAsia="Microsoft JhengHei" w:hAnsi="Microsoft JhengHei"/>
                <w:color w:val="000000" w:themeColor="text1"/>
                <w:kern w:val="0"/>
                <w:sz w:val="20"/>
              </w:rPr>
              <w:t>出口)或</w:t>
            </w:r>
            <w:r w:rsidRPr="0009616E">
              <w:rPr>
                <w:rFonts w:ascii="Microsoft JhengHei" w:eastAsia="Microsoft JhengHei" w:hAnsi="Microsoft JhengHei" w:hint="eastAsia"/>
                <w:color w:val="000000" w:themeColor="text1"/>
                <w:kern w:val="0"/>
                <w:sz w:val="20"/>
              </w:rPr>
              <w:t>09</w:t>
            </w:r>
            <w:r w:rsidRPr="0009616E">
              <w:rPr>
                <w:rFonts w:ascii="Microsoft JhengHei" w:eastAsia="Microsoft JhengHei" w:hAnsi="Microsoft JhengHei"/>
                <w:color w:val="000000" w:themeColor="text1"/>
                <w:kern w:val="0"/>
                <w:sz w:val="20"/>
              </w:rPr>
              <w:t>:</w:t>
            </w:r>
            <w:smartTag w:uri="urn:schemas-microsoft-com:office:smarttags" w:element="chmetcnv">
              <w:smartTagPr>
                <w:attr w:name="TCSC" w:val="0"/>
                <w:attr w:name="NumberType" w:val="1"/>
                <w:attr w:name="Negative" w:val="False"/>
                <w:attr w:name="HasSpace" w:val="True"/>
                <w:attr w:name="SourceValue" w:val="0"/>
                <w:attr w:name="UnitName" w:val="米"/>
              </w:smartTagPr>
              <w:r w:rsidRPr="0009616E">
                <w:rPr>
                  <w:rFonts w:ascii="Microsoft JhengHei" w:eastAsia="Microsoft JhengHei" w:hAnsi="Microsoft JhengHei"/>
                  <w:color w:val="000000" w:themeColor="text1"/>
                  <w:kern w:val="0"/>
                  <w:sz w:val="20"/>
                </w:rPr>
                <w:t>00 米</w:t>
              </w:r>
            </w:smartTag>
            <w:r w:rsidRPr="0009616E">
              <w:rPr>
                <w:rFonts w:ascii="Microsoft JhengHei" w:eastAsia="Microsoft JhengHei" w:hAnsi="Microsoft JhengHei"/>
                <w:color w:val="000000" w:themeColor="text1"/>
                <w:kern w:val="0"/>
                <w:sz w:val="20"/>
              </w:rPr>
              <w:t>埔停車場集合，1</w:t>
            </w:r>
            <w:r w:rsidRPr="0009616E">
              <w:rPr>
                <w:rFonts w:ascii="Microsoft JhengHei" w:eastAsia="Microsoft JhengHei" w:hAnsi="Microsoft JhengHei" w:hint="eastAsia"/>
                <w:color w:val="000000" w:themeColor="text1"/>
                <w:kern w:val="0"/>
                <w:sz w:val="20"/>
              </w:rPr>
              <w:t>5</w:t>
            </w:r>
            <w:r w:rsidRPr="0009616E">
              <w:rPr>
                <w:rFonts w:ascii="Microsoft JhengHei" w:eastAsia="Microsoft JhengHei" w:hAnsi="Microsoft JhengHei"/>
                <w:color w:val="000000" w:themeColor="text1"/>
                <w:kern w:val="0"/>
                <w:sz w:val="20"/>
              </w:rPr>
              <w:t>:00 乘</w:t>
            </w:r>
            <w:r w:rsidRPr="0009616E">
              <w:rPr>
                <w:rFonts w:ascii="Microsoft JhengHei" w:eastAsia="Microsoft JhengHei" w:hAnsi="Microsoft JhengHei" w:hint="eastAsia"/>
                <w:color w:val="000000" w:themeColor="text1"/>
                <w:kern w:val="0"/>
                <w:sz w:val="20"/>
              </w:rPr>
              <w:t>旅遊</w:t>
            </w:r>
            <w:r w:rsidRPr="0009616E">
              <w:rPr>
                <w:rFonts w:ascii="Microsoft JhengHei" w:eastAsia="Microsoft JhengHei" w:hAnsi="Microsoft JhengHei"/>
                <w:color w:val="000000" w:themeColor="text1"/>
                <w:kern w:val="0"/>
                <w:sz w:val="20"/>
              </w:rPr>
              <w:t>巴回程，1</w:t>
            </w:r>
            <w:r w:rsidRPr="0009616E">
              <w:rPr>
                <w:rFonts w:ascii="Microsoft JhengHei" w:eastAsia="Microsoft JhengHei" w:hAnsi="Microsoft JhengHei" w:hint="eastAsia"/>
                <w:color w:val="000000" w:themeColor="text1"/>
                <w:kern w:val="0"/>
                <w:sz w:val="20"/>
              </w:rPr>
              <w:t>6</w:t>
            </w:r>
            <w:r w:rsidRPr="0009616E">
              <w:rPr>
                <w:rFonts w:ascii="Microsoft JhengHei" w:eastAsia="Microsoft JhengHei" w:hAnsi="Microsoft JhengHei"/>
                <w:color w:val="000000" w:themeColor="text1"/>
                <w:kern w:val="0"/>
                <w:sz w:val="20"/>
              </w:rPr>
              <w:t>:00 回到九龍塘)</w:t>
            </w:r>
            <w:r w:rsidRPr="00942C28">
              <w:rPr>
                <w:rFonts w:ascii="Microsoft JhengHei" w:eastAsia="Microsoft JhengHei" w:hAnsi="Microsoft JhengHei" w:hint="eastAsia"/>
                <w:color w:val="000000" w:themeColor="text1"/>
                <w:kern w:val="0"/>
              </w:rPr>
              <w:t xml:space="preserve"> </w:t>
            </w:r>
          </w:p>
        </w:tc>
        <w:tc>
          <w:tcPr>
            <w:tcW w:w="2268" w:type="dxa"/>
            <w:tcBorders>
              <w:bottom w:val="single" w:sz="4" w:space="0" w:color="auto"/>
            </w:tcBorders>
            <w:shd w:val="clear" w:color="auto" w:fill="F2E5FF"/>
            <w:vAlign w:val="center"/>
          </w:tcPr>
          <w:p w:rsidR="00336411" w:rsidRPr="008B13B9" w:rsidRDefault="00336411" w:rsidP="000A5167">
            <w:pPr>
              <w:widowControl/>
              <w:spacing w:line="280" w:lineRule="exact"/>
              <w:ind w:leftChars="38" w:left="91"/>
              <w:jc w:val="center"/>
              <w:rPr>
                <w:rFonts w:ascii="Microsoft JhengHei" w:eastAsia="Microsoft JhengHei" w:hAnsi="Microsoft JhengHei"/>
                <w:b/>
                <w:color w:val="000000" w:themeColor="text1"/>
                <w:kern w:val="0"/>
                <w:sz w:val="20"/>
                <w:szCs w:val="20"/>
              </w:rPr>
            </w:pPr>
            <w:r w:rsidRPr="008B13B9">
              <w:rPr>
                <w:rFonts w:ascii="Microsoft JhengHei" w:eastAsia="Microsoft JhengHei" w:hAnsi="Microsoft JhengHei" w:hint="eastAsia"/>
                <w:b/>
                <w:color w:val="000000" w:themeColor="text1"/>
                <w:kern w:val="0"/>
                <w:sz w:val="20"/>
                <w:szCs w:val="20"/>
              </w:rPr>
              <w:t>必須</w:t>
            </w:r>
            <w:r w:rsidRPr="008B13B9">
              <w:rPr>
                <w:rFonts w:ascii="Microsoft JhengHei" w:eastAsia="Microsoft JhengHei" w:hAnsi="Microsoft JhengHei"/>
                <w:b/>
                <w:color w:val="000000" w:themeColor="text1"/>
                <w:kern w:val="0"/>
                <w:sz w:val="20"/>
                <w:szCs w:val="20"/>
              </w:rPr>
              <w:t>報名</w:t>
            </w:r>
          </w:p>
          <w:p w:rsidR="00336411" w:rsidRPr="003727F7" w:rsidRDefault="00336411"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米</w:t>
            </w:r>
            <w:proofErr w:type="gramStart"/>
            <w:r w:rsidRPr="003727F7">
              <w:rPr>
                <w:rFonts w:ascii="Microsoft JhengHei" w:eastAsia="Microsoft JhengHei" w:hAnsi="Microsoft JhengHei" w:hint="eastAsia"/>
                <w:color w:val="000000" w:themeColor="text1"/>
                <w:kern w:val="0"/>
                <w:sz w:val="20"/>
                <w:szCs w:val="20"/>
              </w:rPr>
              <w:t>埔</w:t>
            </w:r>
            <w:proofErr w:type="gramEnd"/>
            <w:r w:rsidRPr="003727F7">
              <w:rPr>
                <w:rFonts w:ascii="Microsoft JhengHei" w:eastAsia="Microsoft JhengHei" w:hAnsi="Microsoft JhengHei" w:hint="eastAsia"/>
                <w:color w:val="000000" w:themeColor="text1"/>
                <w:kern w:val="0"/>
                <w:sz w:val="20"/>
                <w:szCs w:val="20"/>
              </w:rPr>
              <w:t>集合：$30</w:t>
            </w:r>
          </w:p>
          <w:p w:rsidR="00336411" w:rsidRPr="003727F7" w:rsidRDefault="00336411"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九龍塘集合：$60</w:t>
            </w:r>
          </w:p>
          <w:p w:rsidR="00336411" w:rsidRPr="003727F7" w:rsidRDefault="00336411" w:rsidP="002D0CA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2D0CAF">
              <w:rPr>
                <w:rFonts w:ascii="Microsoft JhengHei" w:eastAsia="Microsoft JhengHei" w:hAnsi="Microsoft JhengHei" w:hint="eastAsia"/>
                <w:kern w:val="0"/>
                <w:sz w:val="20"/>
                <w:szCs w:val="20"/>
              </w:rPr>
              <w:t>非會員：$1</w:t>
            </w:r>
            <w:r w:rsidR="002D0CAF" w:rsidRPr="002D0CAF">
              <w:rPr>
                <w:rFonts w:ascii="Microsoft JhengHei" w:eastAsia="Microsoft JhengHei" w:hAnsi="Microsoft JhengHei" w:hint="eastAsia"/>
                <w:kern w:val="0"/>
                <w:sz w:val="20"/>
                <w:szCs w:val="20"/>
              </w:rPr>
              <w:t>2</w:t>
            </w:r>
            <w:r w:rsidRPr="002D0CAF">
              <w:rPr>
                <w:rFonts w:ascii="Microsoft JhengHei" w:eastAsia="Microsoft JhengHei" w:hAnsi="Microsoft JhengHei" w:hint="eastAsia"/>
                <w:kern w:val="0"/>
                <w:sz w:val="20"/>
                <w:szCs w:val="20"/>
              </w:rPr>
              <w:t>0</w:t>
            </w:r>
          </w:p>
        </w:tc>
        <w:tc>
          <w:tcPr>
            <w:tcW w:w="1134" w:type="dxa"/>
            <w:tcBorders>
              <w:bottom w:val="single" w:sz="4" w:space="0" w:color="auto"/>
            </w:tcBorders>
            <w:shd w:val="clear" w:color="auto" w:fill="F2E5FF"/>
            <w:vAlign w:val="center"/>
          </w:tcPr>
          <w:p w:rsidR="00336411" w:rsidRPr="00F16D21" w:rsidRDefault="00336411" w:rsidP="000A5167">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387" w:type="dxa"/>
            <w:tcBorders>
              <w:bottom w:val="single" w:sz="4" w:space="0" w:color="auto"/>
            </w:tcBorders>
            <w:shd w:val="clear" w:color="auto" w:fill="F2E5FF"/>
            <w:vAlign w:val="center"/>
          </w:tcPr>
          <w:p w:rsidR="00336411" w:rsidRPr="009D4D3D" w:rsidRDefault="00336411" w:rsidP="000A5167">
            <w:pPr>
              <w:widowControl/>
              <w:ind w:leftChars="38" w:left="91"/>
              <w:jc w:val="center"/>
              <w:rPr>
                <w:rFonts w:ascii="Microsoft JhengHei" w:eastAsia="Microsoft JhengHei" w:hAnsi="Microsoft JhengHei"/>
                <w:color w:val="000000" w:themeColor="text1"/>
                <w:kern w:val="0"/>
                <w:sz w:val="20"/>
                <w:szCs w:val="22"/>
              </w:rPr>
            </w:pPr>
            <w:r w:rsidRPr="009D4D3D">
              <w:rPr>
                <w:rFonts w:ascii="Microsoft JhengHei" w:eastAsia="Microsoft JhengHei" w:hAnsi="Microsoft JhengHei" w:hint="eastAsia"/>
                <w:color w:val="000000" w:themeColor="text1"/>
                <w:kern w:val="0"/>
                <w:sz w:val="20"/>
                <w:szCs w:val="22"/>
              </w:rPr>
              <w:t>水鳥</w:t>
            </w:r>
          </w:p>
        </w:tc>
      </w:tr>
      <w:tr w:rsidR="0047477C" w:rsidRPr="0047477C" w:rsidTr="002D0CAF">
        <w:trPr>
          <w:cantSplit/>
          <w:trHeight w:val="851"/>
          <w:jc w:val="center"/>
        </w:trPr>
        <w:tc>
          <w:tcPr>
            <w:tcW w:w="1545" w:type="dxa"/>
            <w:tcBorders>
              <w:top w:val="single" w:sz="4" w:space="0" w:color="auto"/>
              <w:bottom w:val="single" w:sz="4" w:space="0" w:color="auto"/>
            </w:tcBorders>
            <w:shd w:val="clear" w:color="auto" w:fill="E2EFD9" w:themeFill="accent6" w:themeFillTint="33"/>
            <w:noWrap/>
            <w:vAlign w:val="center"/>
          </w:tcPr>
          <w:p w:rsidR="0047477C" w:rsidRPr="0047477C" w:rsidRDefault="00F50311" w:rsidP="007326FE">
            <w:pPr>
              <w:widowControl/>
              <w:spacing w:line="280" w:lineRule="exact"/>
              <w:ind w:leftChars="38" w:left="91"/>
              <w:jc w:val="center"/>
              <w:rPr>
                <w:rFonts w:ascii="Microsoft JhengHei" w:eastAsia="Microsoft JhengHei" w:hAnsi="Microsoft JhengHei"/>
                <w:b/>
                <w:color w:val="000000" w:themeColor="text1"/>
                <w:kern w:val="0"/>
                <w:sz w:val="20"/>
                <w:szCs w:val="20"/>
              </w:rPr>
            </w:pPr>
            <w:r w:rsidRPr="00F87193">
              <w:rPr>
                <w:rFonts w:ascii="Microsoft JhengHei" w:eastAsia="Microsoft JhengHei" w:hAnsi="Microsoft JhengHei"/>
                <w:kern w:val="0"/>
                <w:sz w:val="20"/>
                <w:szCs w:val="20"/>
              </w:rPr>
              <w:t>28/4/2019</w:t>
            </w:r>
            <w:r w:rsidRPr="00F87193">
              <w:rPr>
                <w:rFonts w:ascii="Microsoft JhengHei" w:eastAsia="Microsoft JhengHei" w:hAnsi="Microsoft JhengHei"/>
                <w:kern w:val="0"/>
                <w:sz w:val="20"/>
                <w:szCs w:val="20"/>
              </w:rPr>
              <w:br/>
              <w:t>(</w:t>
            </w:r>
            <w:r w:rsidRPr="00F87193">
              <w:rPr>
                <w:rFonts w:ascii="Microsoft JhengHei" w:eastAsia="Microsoft JhengHei" w:hAnsi="Microsoft JhengHei" w:hint="eastAsia"/>
                <w:kern w:val="0"/>
                <w:sz w:val="20"/>
                <w:szCs w:val="20"/>
              </w:rPr>
              <w:t>日)</w:t>
            </w:r>
          </w:p>
        </w:tc>
        <w:tc>
          <w:tcPr>
            <w:tcW w:w="1559" w:type="dxa"/>
            <w:tcBorders>
              <w:top w:val="single" w:sz="4" w:space="0" w:color="auto"/>
              <w:bottom w:val="single" w:sz="4" w:space="0" w:color="auto"/>
            </w:tcBorders>
            <w:shd w:val="clear" w:color="auto" w:fill="E2EFD9" w:themeFill="accent6" w:themeFillTint="33"/>
            <w:noWrap/>
            <w:vAlign w:val="center"/>
          </w:tcPr>
          <w:p w:rsidR="0047477C" w:rsidRPr="00F16D21" w:rsidRDefault="00F50311" w:rsidP="00F50311">
            <w:pPr>
              <w:widowControl/>
              <w:spacing w:line="280" w:lineRule="exact"/>
              <w:ind w:leftChars="38" w:left="91"/>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237" w:type="dxa"/>
            <w:tcBorders>
              <w:top w:val="single" w:sz="4" w:space="0" w:color="auto"/>
              <w:bottom w:val="single" w:sz="4" w:space="0" w:color="auto"/>
            </w:tcBorders>
            <w:shd w:val="clear" w:color="auto" w:fill="E2EFD9" w:themeFill="accent6" w:themeFillTint="33"/>
            <w:vAlign w:val="center"/>
          </w:tcPr>
          <w:p w:rsidR="00F50311" w:rsidRPr="00F50311" w:rsidRDefault="00F50311" w:rsidP="00F50311">
            <w:pPr>
              <w:widowControl/>
              <w:ind w:leftChars="38" w:left="91" w:rightChars="38" w:right="91"/>
              <w:rPr>
                <w:rFonts w:ascii="Microsoft JhengHei" w:eastAsia="Microsoft JhengHei" w:hAnsi="Microsoft JhengHei"/>
                <w:b/>
                <w:color w:val="000000" w:themeColor="text1"/>
                <w:kern w:val="0"/>
                <w:sz w:val="28"/>
              </w:rPr>
            </w:pPr>
            <w:r w:rsidRPr="00F50311">
              <w:rPr>
                <w:rFonts w:ascii="Microsoft JhengHei" w:eastAsia="Microsoft JhengHei" w:hAnsi="Microsoft JhengHei" w:hint="eastAsia"/>
                <w:b/>
                <w:color w:val="000000" w:themeColor="text1"/>
                <w:kern w:val="0"/>
                <w:sz w:val="28"/>
              </w:rPr>
              <w:t>香港南面水域</w:t>
            </w:r>
            <w:r w:rsidR="00102344" w:rsidRPr="00F50311">
              <w:rPr>
                <w:rFonts w:ascii="Microsoft JhengHei" w:eastAsia="Microsoft JhengHei" w:hAnsi="Microsoft JhengHei" w:hint="eastAsia"/>
                <w:b/>
                <w:color w:val="000000" w:themeColor="text1"/>
                <w:kern w:val="0"/>
                <w:sz w:val="28"/>
              </w:rPr>
              <w:t>及蒲台</w:t>
            </w:r>
          </w:p>
          <w:p w:rsidR="00F50311" w:rsidRPr="00F50311" w:rsidRDefault="00F50311" w:rsidP="00F50311">
            <w:pPr>
              <w:widowControl/>
              <w:spacing w:line="280" w:lineRule="exact"/>
              <w:ind w:leftChars="38" w:left="91" w:rightChars="38" w:right="91"/>
              <w:rPr>
                <w:rFonts w:ascii="Microsoft JhengHei" w:eastAsia="Microsoft JhengHei" w:hAnsi="Microsoft JhengHei"/>
                <w:kern w:val="0"/>
                <w:sz w:val="20"/>
                <w:szCs w:val="22"/>
              </w:rPr>
            </w:pPr>
            <w:r w:rsidRPr="00F50311">
              <w:rPr>
                <w:rFonts w:ascii="Microsoft JhengHei" w:eastAsia="Microsoft JhengHei" w:hAnsi="Microsoft JhengHei" w:hint="eastAsia"/>
                <w:kern w:val="0"/>
                <w:sz w:val="20"/>
                <w:szCs w:val="22"/>
              </w:rPr>
              <w:t>(0</w:t>
            </w:r>
            <w:r w:rsidRPr="00F50311">
              <w:rPr>
                <w:rFonts w:ascii="Microsoft JhengHei" w:eastAsia="Microsoft JhengHei" w:hAnsi="Microsoft JhengHei"/>
                <w:kern w:val="0"/>
                <w:sz w:val="20"/>
                <w:szCs w:val="22"/>
              </w:rPr>
              <w:t>8:00</w:t>
            </w:r>
            <w:r w:rsidRPr="00F50311">
              <w:rPr>
                <w:rFonts w:ascii="Microsoft JhengHei" w:eastAsia="Microsoft JhengHei" w:hAnsi="Microsoft JhengHei" w:hint="eastAsia"/>
                <w:kern w:val="0"/>
                <w:sz w:val="20"/>
                <w:szCs w:val="22"/>
              </w:rPr>
              <w:t xml:space="preserve">香港仔公眾碼頭，近逸港居) </w:t>
            </w:r>
          </w:p>
          <w:p w:rsidR="0047477C" w:rsidRPr="00EE0277" w:rsidRDefault="00F50311" w:rsidP="00EE0277">
            <w:pPr>
              <w:widowControl/>
              <w:spacing w:line="276" w:lineRule="auto"/>
              <w:ind w:leftChars="38" w:left="91" w:rightChars="38" w:right="91"/>
              <w:rPr>
                <w:rFonts w:ascii="Microsoft JhengHei" w:eastAsia="Microsoft JhengHei" w:hAnsi="Microsoft JhengHei"/>
                <w:kern w:val="0"/>
                <w:sz w:val="16"/>
                <w:szCs w:val="16"/>
              </w:rPr>
            </w:pPr>
            <w:r w:rsidRPr="00EE0277">
              <w:rPr>
                <w:rFonts w:ascii="Microsoft JhengHei" w:eastAsia="Microsoft JhengHei" w:hAnsi="Microsoft JhengHei" w:hint="eastAsia"/>
                <w:kern w:val="0"/>
                <w:sz w:val="16"/>
                <w:szCs w:val="16"/>
              </w:rPr>
              <w:t>注意：</w:t>
            </w:r>
            <w:r w:rsidR="00EE0277" w:rsidRPr="00EE0277">
              <w:rPr>
                <w:rFonts w:ascii="Microsoft JhengHei" w:eastAsia="Microsoft JhengHei" w:hAnsi="Microsoft JhengHei" w:hint="eastAsia"/>
                <w:kern w:val="0"/>
                <w:sz w:val="16"/>
                <w:szCs w:val="16"/>
              </w:rPr>
              <w:t>由於路程頗長，所經之處都是開闊海域，風浪較大，部份人士可能感到不適。</w:t>
            </w:r>
          </w:p>
        </w:tc>
        <w:tc>
          <w:tcPr>
            <w:tcW w:w="2268" w:type="dxa"/>
            <w:tcBorders>
              <w:top w:val="single" w:sz="4" w:space="0" w:color="auto"/>
              <w:bottom w:val="single" w:sz="4" w:space="0" w:color="auto"/>
            </w:tcBorders>
            <w:shd w:val="clear" w:color="auto" w:fill="E2EFD9" w:themeFill="accent6" w:themeFillTint="33"/>
            <w:vAlign w:val="center"/>
          </w:tcPr>
          <w:p w:rsidR="00F50311" w:rsidRPr="008B13B9" w:rsidRDefault="00F50311" w:rsidP="00F50311">
            <w:pPr>
              <w:widowControl/>
              <w:spacing w:line="280" w:lineRule="exact"/>
              <w:ind w:leftChars="38" w:left="91"/>
              <w:jc w:val="center"/>
              <w:rPr>
                <w:rFonts w:ascii="Microsoft JhengHei" w:eastAsia="Microsoft JhengHei" w:hAnsi="Microsoft JhengHei"/>
                <w:b/>
                <w:color w:val="000000" w:themeColor="text1"/>
                <w:kern w:val="0"/>
                <w:sz w:val="20"/>
                <w:szCs w:val="20"/>
              </w:rPr>
            </w:pPr>
            <w:r w:rsidRPr="008B13B9">
              <w:rPr>
                <w:rFonts w:ascii="Microsoft JhengHei" w:eastAsia="Microsoft JhengHei" w:hAnsi="Microsoft JhengHei" w:hint="eastAsia"/>
                <w:b/>
                <w:color w:val="000000" w:themeColor="text1"/>
                <w:kern w:val="0"/>
                <w:sz w:val="20"/>
                <w:szCs w:val="20"/>
              </w:rPr>
              <w:t>必須</w:t>
            </w:r>
            <w:r w:rsidRPr="008B13B9">
              <w:rPr>
                <w:rFonts w:ascii="Microsoft JhengHei" w:eastAsia="Microsoft JhengHei" w:hAnsi="Microsoft JhengHei"/>
                <w:b/>
                <w:color w:val="000000" w:themeColor="text1"/>
                <w:kern w:val="0"/>
                <w:sz w:val="20"/>
                <w:szCs w:val="20"/>
              </w:rPr>
              <w:t>報名</w:t>
            </w:r>
          </w:p>
          <w:p w:rsidR="00F50311" w:rsidRPr="00F87193" w:rsidRDefault="00F50311" w:rsidP="00F50311">
            <w:pPr>
              <w:widowControl/>
              <w:spacing w:line="280" w:lineRule="exact"/>
              <w:ind w:leftChars="38" w:left="91"/>
              <w:jc w:val="center"/>
              <w:rPr>
                <w:rFonts w:ascii="Microsoft JhengHei" w:eastAsia="Microsoft JhengHei" w:hAnsi="Microsoft JhengHei"/>
                <w:kern w:val="0"/>
                <w:sz w:val="20"/>
                <w:szCs w:val="20"/>
              </w:rPr>
            </w:pPr>
            <w:r w:rsidRPr="00F87193">
              <w:rPr>
                <w:rFonts w:ascii="Microsoft JhengHei" w:eastAsia="Microsoft JhengHei" w:hAnsi="Microsoft JhengHei" w:hint="eastAsia"/>
                <w:kern w:val="0"/>
                <w:sz w:val="20"/>
                <w:szCs w:val="20"/>
              </w:rPr>
              <w:t>會員：$</w:t>
            </w:r>
            <w:r w:rsidR="008F1860">
              <w:rPr>
                <w:rFonts w:ascii="Microsoft JhengHei" w:eastAsia="Microsoft JhengHei" w:hAnsi="Microsoft JhengHei"/>
                <w:kern w:val="0"/>
                <w:sz w:val="20"/>
                <w:szCs w:val="20"/>
              </w:rPr>
              <w:t>20</w:t>
            </w:r>
            <w:r w:rsidRPr="00F87193">
              <w:rPr>
                <w:rFonts w:ascii="Microsoft JhengHei" w:eastAsia="Microsoft JhengHei" w:hAnsi="Microsoft JhengHei" w:hint="eastAsia"/>
                <w:kern w:val="0"/>
                <w:sz w:val="20"/>
                <w:szCs w:val="20"/>
              </w:rPr>
              <w:t>0</w:t>
            </w:r>
          </w:p>
          <w:p w:rsidR="0047477C" w:rsidRDefault="00F50311" w:rsidP="00F5031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87193">
              <w:rPr>
                <w:rFonts w:ascii="Microsoft JhengHei" w:eastAsia="Microsoft JhengHei" w:hAnsi="Microsoft JhengHei" w:hint="eastAsia"/>
                <w:kern w:val="0"/>
                <w:sz w:val="20"/>
                <w:szCs w:val="20"/>
              </w:rPr>
              <w:t>非會員：$</w:t>
            </w:r>
            <w:r w:rsidRPr="00F87193">
              <w:rPr>
                <w:rFonts w:ascii="Microsoft JhengHei" w:eastAsia="Microsoft JhengHei" w:hAnsi="Microsoft JhengHei"/>
                <w:kern w:val="0"/>
                <w:sz w:val="20"/>
                <w:szCs w:val="20"/>
              </w:rPr>
              <w:t>220</w:t>
            </w:r>
          </w:p>
        </w:tc>
        <w:tc>
          <w:tcPr>
            <w:tcW w:w="1134" w:type="dxa"/>
            <w:tcBorders>
              <w:top w:val="single" w:sz="4" w:space="0" w:color="auto"/>
              <w:bottom w:val="single" w:sz="4" w:space="0" w:color="auto"/>
            </w:tcBorders>
            <w:shd w:val="clear" w:color="auto" w:fill="E2EFD9" w:themeFill="accent6" w:themeFillTint="33"/>
            <w:vAlign w:val="center"/>
          </w:tcPr>
          <w:p w:rsidR="0047477C" w:rsidRPr="0047477C" w:rsidRDefault="00F50311" w:rsidP="0047477C">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3</w:t>
            </w:r>
          </w:p>
        </w:tc>
        <w:tc>
          <w:tcPr>
            <w:tcW w:w="1387" w:type="dxa"/>
            <w:tcBorders>
              <w:top w:val="single" w:sz="4" w:space="0" w:color="auto"/>
              <w:bottom w:val="single" w:sz="4" w:space="0" w:color="auto"/>
            </w:tcBorders>
            <w:shd w:val="clear" w:color="auto" w:fill="E2EFD9" w:themeFill="accent6" w:themeFillTint="33"/>
            <w:vAlign w:val="center"/>
          </w:tcPr>
          <w:p w:rsidR="00F50311" w:rsidRPr="009D4D3D" w:rsidRDefault="00F50311" w:rsidP="00F50311">
            <w:pPr>
              <w:widowControl/>
              <w:ind w:leftChars="38" w:left="91"/>
              <w:jc w:val="center"/>
              <w:rPr>
                <w:rFonts w:ascii="Microsoft JhengHei" w:eastAsia="Microsoft JhengHei" w:hAnsi="Microsoft JhengHei"/>
                <w:kern w:val="0"/>
                <w:sz w:val="20"/>
                <w:szCs w:val="22"/>
              </w:rPr>
            </w:pPr>
            <w:r w:rsidRPr="009D4D3D">
              <w:rPr>
                <w:rFonts w:ascii="Microsoft JhengHei" w:eastAsia="Microsoft JhengHei" w:hAnsi="Microsoft JhengHei" w:hint="eastAsia"/>
                <w:kern w:val="0"/>
                <w:sz w:val="20"/>
                <w:szCs w:val="22"/>
              </w:rPr>
              <w:t>海鳥及</w:t>
            </w:r>
          </w:p>
          <w:p w:rsidR="0047477C" w:rsidRPr="009D4D3D" w:rsidRDefault="00F50311" w:rsidP="00F50311">
            <w:pPr>
              <w:widowControl/>
              <w:spacing w:line="280" w:lineRule="exact"/>
              <w:ind w:leftChars="38" w:left="91"/>
              <w:jc w:val="center"/>
              <w:rPr>
                <w:rFonts w:ascii="Microsoft JhengHei" w:eastAsia="Microsoft JhengHei" w:hAnsi="Microsoft JhengHei"/>
                <w:color w:val="000000" w:themeColor="text1"/>
                <w:kern w:val="0"/>
                <w:sz w:val="20"/>
                <w:szCs w:val="22"/>
              </w:rPr>
            </w:pPr>
            <w:r w:rsidRPr="009D4D3D">
              <w:rPr>
                <w:rFonts w:ascii="Microsoft JhengHei" w:eastAsia="Microsoft JhengHei" w:hAnsi="Microsoft JhengHei" w:hint="eastAsia"/>
                <w:kern w:val="0"/>
                <w:sz w:val="20"/>
                <w:szCs w:val="22"/>
              </w:rPr>
              <w:t>過境遷徙鳥</w:t>
            </w:r>
          </w:p>
        </w:tc>
      </w:tr>
      <w:tr w:rsidR="00F50311" w:rsidRPr="00942C28" w:rsidTr="002D0CAF">
        <w:trPr>
          <w:cantSplit/>
          <w:trHeight w:val="851"/>
          <w:jc w:val="center"/>
        </w:trPr>
        <w:tc>
          <w:tcPr>
            <w:tcW w:w="1545" w:type="dxa"/>
            <w:tcBorders>
              <w:top w:val="single" w:sz="4" w:space="0" w:color="auto"/>
              <w:bottom w:val="single" w:sz="4" w:space="0" w:color="auto"/>
            </w:tcBorders>
            <w:shd w:val="clear" w:color="auto" w:fill="FFE7E7"/>
            <w:noWrap/>
            <w:vAlign w:val="center"/>
          </w:tcPr>
          <w:p w:rsidR="00F50311" w:rsidRPr="00F16D21" w:rsidRDefault="00F50311"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4/5</w:t>
            </w:r>
            <w:r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F50311" w:rsidRPr="00F16D21" w:rsidRDefault="00F50311"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559" w:type="dxa"/>
            <w:tcBorders>
              <w:top w:val="single" w:sz="4" w:space="0" w:color="auto"/>
              <w:bottom w:val="single" w:sz="4" w:space="0" w:color="auto"/>
            </w:tcBorders>
            <w:shd w:val="clear" w:color="auto" w:fill="FFE7E7"/>
            <w:noWrap/>
            <w:vAlign w:val="center"/>
          </w:tcPr>
          <w:p w:rsidR="00F50311" w:rsidRPr="00F16D21" w:rsidRDefault="002D0CAF" w:rsidP="000A5167">
            <w:pPr>
              <w:widowControl/>
              <w:spacing w:line="400" w:lineRule="exact"/>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09</w:t>
            </w:r>
            <w:r w:rsidR="00F50311" w:rsidRPr="00F16D21">
              <w:rPr>
                <w:rFonts w:ascii="Microsoft JhengHei" w:eastAsia="Microsoft JhengHei" w:hAnsi="Microsoft JhengHei" w:hint="eastAsia"/>
                <w:color w:val="000000" w:themeColor="text1"/>
                <w:kern w:val="0"/>
                <w:sz w:val="20"/>
                <w:szCs w:val="20"/>
              </w:rPr>
              <w:t>00 - 1300</w:t>
            </w:r>
          </w:p>
        </w:tc>
        <w:tc>
          <w:tcPr>
            <w:tcW w:w="6237" w:type="dxa"/>
            <w:tcBorders>
              <w:top w:val="single" w:sz="4" w:space="0" w:color="auto"/>
              <w:bottom w:val="single" w:sz="4" w:space="0" w:color="auto"/>
            </w:tcBorders>
            <w:shd w:val="clear" w:color="auto" w:fill="FFE7E7"/>
            <w:vAlign w:val="center"/>
          </w:tcPr>
          <w:p w:rsidR="00F50311" w:rsidRPr="00942C28" w:rsidRDefault="000A5167" w:rsidP="001A266B">
            <w:pPr>
              <w:widowControl/>
              <w:ind w:leftChars="38" w:left="91" w:rightChars="38" w:right="91"/>
              <w:rPr>
                <w:rFonts w:ascii="Microsoft JhengHei" w:eastAsia="Microsoft JhengHei" w:hAnsi="Microsoft JhengHei"/>
                <w:color w:val="000000" w:themeColor="text1"/>
                <w:kern w:val="0"/>
              </w:rPr>
            </w:pPr>
            <w:proofErr w:type="gramStart"/>
            <w:r w:rsidRPr="000A5167">
              <w:rPr>
                <w:rFonts w:ascii="Microsoft JhengHei" w:eastAsia="Microsoft JhengHei" w:hAnsi="Microsoft JhengHei" w:hint="eastAsia"/>
                <w:b/>
                <w:color w:val="000000" w:themeColor="text1"/>
                <w:kern w:val="0"/>
                <w:sz w:val="28"/>
              </w:rPr>
              <w:t>鹿頸</w:t>
            </w:r>
            <w:proofErr w:type="gramEnd"/>
            <w:r w:rsidR="00F50311" w:rsidRPr="0047477C">
              <w:rPr>
                <w:rFonts w:ascii="Microsoft JhengHei" w:eastAsia="Microsoft JhengHei" w:hAnsi="Microsoft JhengHei" w:hint="eastAsia"/>
                <w:b/>
                <w:color w:val="000000" w:themeColor="text1"/>
                <w:kern w:val="0"/>
                <w:sz w:val="28"/>
              </w:rPr>
              <w:t xml:space="preserve"> </w:t>
            </w:r>
            <w:r w:rsidR="00F50311" w:rsidRPr="00D145BA">
              <w:rPr>
                <w:rFonts w:ascii="Microsoft JhengHei" w:eastAsia="Microsoft JhengHei" w:hAnsi="Microsoft JhengHei" w:hint="eastAsia"/>
                <w:b/>
                <w:color w:val="000000" w:themeColor="text1"/>
                <w:kern w:val="0"/>
                <w:sz w:val="28"/>
              </w:rPr>
              <w:t xml:space="preserve"> </w:t>
            </w:r>
            <w:r w:rsidR="00F50311" w:rsidRPr="006C16D1">
              <w:rPr>
                <w:rFonts w:ascii="Microsoft JhengHei" w:eastAsia="Microsoft JhengHei" w:hAnsi="Microsoft JhengHei" w:hint="eastAsia"/>
                <w:color w:val="000000" w:themeColor="text1"/>
                <w:kern w:val="0"/>
                <w:sz w:val="20"/>
              </w:rPr>
              <w:t>(</w:t>
            </w:r>
            <w:proofErr w:type="gramStart"/>
            <w:r w:rsidR="00F50311">
              <w:rPr>
                <w:rFonts w:ascii="Microsoft JhengHei" w:eastAsia="Microsoft JhengHei" w:hAnsi="Microsoft JhengHei" w:hint="eastAsia"/>
                <w:color w:val="000000" w:themeColor="text1"/>
                <w:kern w:val="0"/>
                <w:sz w:val="20"/>
              </w:rPr>
              <w:t>紅耳</w:t>
            </w:r>
            <w:r w:rsidR="00F50311" w:rsidRPr="006C16D1">
              <w:rPr>
                <w:rFonts w:ascii="Microsoft JhengHei" w:eastAsia="Microsoft JhengHei" w:hAnsi="Microsoft JhengHei" w:hint="eastAsia"/>
                <w:color w:val="000000" w:themeColor="text1"/>
                <w:kern w:val="0"/>
                <w:sz w:val="20"/>
              </w:rPr>
              <w:t>俱樂部</w:t>
            </w:r>
            <w:proofErr w:type="gramEnd"/>
            <w:r w:rsidR="00F50311" w:rsidRPr="006C16D1">
              <w:rPr>
                <w:rFonts w:ascii="Microsoft JhengHei" w:eastAsia="Microsoft JhengHei" w:hAnsi="Microsoft JhengHei" w:hint="eastAsia"/>
                <w:color w:val="000000" w:themeColor="text1"/>
                <w:kern w:val="0"/>
                <w:sz w:val="20"/>
              </w:rPr>
              <w:t>領隊)</w:t>
            </w:r>
          </w:p>
          <w:p w:rsidR="00F50311" w:rsidRPr="00D145BA" w:rsidRDefault="00F50311" w:rsidP="000A5167">
            <w:pPr>
              <w:spacing w:line="280" w:lineRule="exact"/>
              <w:ind w:leftChars="38" w:left="91"/>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 xml:space="preserve"> </w:t>
            </w:r>
            <w:r w:rsidRPr="00D145BA">
              <w:rPr>
                <w:rFonts w:ascii="Microsoft JhengHei" w:eastAsia="Microsoft JhengHei" w:hAnsi="Microsoft JhengHei" w:hint="eastAsia"/>
                <w:color w:val="000000" w:themeColor="text1"/>
                <w:kern w:val="0"/>
                <w:sz w:val="20"/>
              </w:rPr>
              <w:t>(</w:t>
            </w:r>
            <w:r w:rsidRPr="0047477C">
              <w:rPr>
                <w:rFonts w:ascii="Microsoft JhengHei" w:eastAsia="Microsoft JhengHei" w:hAnsi="Microsoft JhengHei" w:hint="eastAsia"/>
                <w:color w:val="000000" w:themeColor="text1"/>
                <w:kern w:val="0"/>
                <w:sz w:val="20"/>
              </w:rPr>
              <w:t>0</w:t>
            </w:r>
            <w:r w:rsidR="000A5167">
              <w:rPr>
                <w:rFonts w:ascii="Microsoft JhengHei" w:eastAsia="Microsoft JhengHei" w:hAnsi="Microsoft JhengHei"/>
                <w:color w:val="000000" w:themeColor="text1"/>
                <w:kern w:val="0"/>
                <w:sz w:val="20"/>
              </w:rPr>
              <w:t>9</w:t>
            </w:r>
            <w:r w:rsidRPr="0047477C">
              <w:rPr>
                <w:rFonts w:ascii="Microsoft JhengHei" w:eastAsia="Microsoft JhengHei" w:hAnsi="Microsoft JhengHei" w:hint="eastAsia"/>
                <w:color w:val="000000" w:themeColor="text1"/>
                <w:kern w:val="0"/>
                <w:sz w:val="20"/>
              </w:rPr>
              <w:t>:00</w:t>
            </w:r>
            <w:r w:rsidR="000A5167" w:rsidRPr="000A5167">
              <w:rPr>
                <w:rFonts w:ascii="Microsoft JhengHei" w:eastAsia="Microsoft JhengHei" w:hAnsi="Microsoft JhengHei" w:hint="eastAsia"/>
                <w:color w:val="000000" w:themeColor="text1"/>
                <w:kern w:val="0"/>
                <w:sz w:val="20"/>
              </w:rPr>
              <w:t>鹿頸南涌路路口涼亭</w:t>
            </w:r>
            <w:r w:rsidRPr="00D145BA">
              <w:rPr>
                <w:rFonts w:ascii="Microsoft JhengHei" w:eastAsia="Microsoft JhengHei" w:hAnsi="Microsoft JhengHei" w:hint="eastAsia"/>
                <w:color w:val="000000" w:themeColor="text1"/>
                <w:kern w:val="0"/>
                <w:sz w:val="20"/>
              </w:rPr>
              <w:t>)</w:t>
            </w:r>
          </w:p>
        </w:tc>
        <w:tc>
          <w:tcPr>
            <w:tcW w:w="2268" w:type="dxa"/>
            <w:tcBorders>
              <w:top w:val="single" w:sz="4" w:space="0" w:color="auto"/>
              <w:bottom w:val="single" w:sz="4" w:space="0" w:color="auto"/>
            </w:tcBorders>
            <w:shd w:val="clear" w:color="auto" w:fill="FFE7E7"/>
            <w:vAlign w:val="center"/>
          </w:tcPr>
          <w:p w:rsidR="00F50311" w:rsidRPr="003727F7" w:rsidRDefault="00F50311"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費用全免</w:t>
            </w:r>
          </w:p>
        </w:tc>
        <w:tc>
          <w:tcPr>
            <w:tcW w:w="1134" w:type="dxa"/>
            <w:tcBorders>
              <w:top w:val="single" w:sz="4" w:space="0" w:color="auto"/>
              <w:bottom w:val="single" w:sz="4" w:space="0" w:color="auto"/>
            </w:tcBorders>
            <w:shd w:val="clear" w:color="auto" w:fill="FFE7E7"/>
            <w:vAlign w:val="center"/>
          </w:tcPr>
          <w:p w:rsidR="00F50311" w:rsidRPr="00F16D21" w:rsidRDefault="000A5167" w:rsidP="000A5167">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1</w:t>
            </w:r>
          </w:p>
        </w:tc>
        <w:tc>
          <w:tcPr>
            <w:tcW w:w="1387" w:type="dxa"/>
            <w:tcBorders>
              <w:top w:val="single" w:sz="4" w:space="0" w:color="auto"/>
              <w:bottom w:val="single" w:sz="4" w:space="0" w:color="auto"/>
            </w:tcBorders>
            <w:shd w:val="clear" w:color="auto" w:fill="FFE7E7"/>
            <w:vAlign w:val="center"/>
          </w:tcPr>
          <w:p w:rsidR="00F50311" w:rsidRPr="009D4D3D" w:rsidRDefault="000A5167" w:rsidP="000A5167">
            <w:pPr>
              <w:widowControl/>
              <w:ind w:leftChars="38" w:left="91"/>
              <w:jc w:val="center"/>
              <w:rPr>
                <w:rFonts w:ascii="Microsoft JhengHei" w:eastAsia="Microsoft JhengHei" w:hAnsi="Microsoft JhengHei"/>
                <w:color w:val="000000" w:themeColor="text1"/>
                <w:kern w:val="0"/>
                <w:sz w:val="20"/>
                <w:szCs w:val="22"/>
              </w:rPr>
            </w:pPr>
            <w:r w:rsidRPr="009D4D3D">
              <w:rPr>
                <w:rFonts w:ascii="Microsoft JhengHei" w:eastAsia="Microsoft JhengHei" w:hAnsi="Microsoft JhengHei" w:hint="eastAsia"/>
                <w:kern w:val="0"/>
                <w:sz w:val="20"/>
                <w:szCs w:val="22"/>
              </w:rPr>
              <w:t>林鳥及水鳥</w:t>
            </w:r>
          </w:p>
        </w:tc>
      </w:tr>
      <w:tr w:rsidR="00291AAF" w:rsidRPr="0047477C" w:rsidTr="002D0CAF">
        <w:trPr>
          <w:cantSplit/>
          <w:trHeight w:val="851"/>
          <w:jc w:val="center"/>
        </w:trPr>
        <w:tc>
          <w:tcPr>
            <w:tcW w:w="1545" w:type="dxa"/>
            <w:tcBorders>
              <w:top w:val="single" w:sz="4" w:space="0" w:color="auto"/>
              <w:bottom w:val="single" w:sz="4" w:space="0" w:color="auto"/>
            </w:tcBorders>
            <w:shd w:val="clear" w:color="auto" w:fill="FFFFE7"/>
            <w:noWrap/>
            <w:vAlign w:val="center"/>
          </w:tcPr>
          <w:p w:rsidR="00291AAF" w:rsidRPr="00033268" w:rsidRDefault="00291AAF" w:rsidP="000A5167">
            <w:pPr>
              <w:widowControl/>
              <w:spacing w:line="280" w:lineRule="exact"/>
              <w:ind w:leftChars="38" w:left="91"/>
              <w:jc w:val="center"/>
              <w:rPr>
                <w:rFonts w:ascii="Microsoft JhengHei" w:eastAsia="Microsoft JhengHei" w:hAnsi="Microsoft JhengHei"/>
                <w:kern w:val="0"/>
                <w:sz w:val="20"/>
                <w:szCs w:val="22"/>
              </w:rPr>
            </w:pPr>
            <w:r w:rsidRPr="00033268">
              <w:rPr>
                <w:rFonts w:ascii="Microsoft JhengHei" w:eastAsia="Microsoft JhengHei" w:hAnsi="Microsoft JhengHei"/>
                <w:kern w:val="0"/>
                <w:sz w:val="20"/>
                <w:szCs w:val="22"/>
              </w:rPr>
              <w:t>12/5</w:t>
            </w:r>
            <w:r w:rsidRPr="00033268">
              <w:rPr>
                <w:rFonts w:ascii="Microsoft JhengHei" w:eastAsia="Microsoft JhengHei" w:hAnsi="Microsoft JhengHei" w:hint="eastAsia"/>
                <w:kern w:val="0"/>
                <w:sz w:val="20"/>
                <w:szCs w:val="22"/>
              </w:rPr>
              <w:t>/2019</w:t>
            </w:r>
          </w:p>
          <w:p w:rsidR="00291AAF" w:rsidRPr="00BA2E95" w:rsidRDefault="00291AAF" w:rsidP="000A5167">
            <w:pPr>
              <w:widowControl/>
              <w:spacing w:line="280" w:lineRule="exact"/>
              <w:ind w:leftChars="38" w:left="91"/>
              <w:jc w:val="center"/>
              <w:rPr>
                <w:kern w:val="0"/>
                <w:sz w:val="22"/>
                <w:szCs w:val="22"/>
              </w:rPr>
            </w:pPr>
            <w:r w:rsidRPr="00033268">
              <w:rPr>
                <w:rFonts w:ascii="Microsoft JhengHei" w:eastAsia="Microsoft JhengHei" w:hAnsi="Microsoft JhengHei" w:hint="eastAsia"/>
                <w:kern w:val="0"/>
                <w:sz w:val="20"/>
                <w:szCs w:val="22"/>
              </w:rPr>
              <w:t>(日</w:t>
            </w:r>
            <w:r w:rsidRPr="00033268">
              <w:rPr>
                <w:rFonts w:ascii="Microsoft JhengHei" w:eastAsia="Microsoft JhengHei" w:hAnsi="Microsoft JhengHei"/>
                <w:kern w:val="0"/>
                <w:sz w:val="20"/>
                <w:szCs w:val="22"/>
              </w:rPr>
              <w:t>)</w:t>
            </w:r>
          </w:p>
        </w:tc>
        <w:tc>
          <w:tcPr>
            <w:tcW w:w="1559" w:type="dxa"/>
            <w:tcBorders>
              <w:top w:val="single" w:sz="4" w:space="0" w:color="auto"/>
              <w:bottom w:val="single" w:sz="4" w:space="0" w:color="auto"/>
            </w:tcBorders>
            <w:shd w:val="clear" w:color="auto" w:fill="FFFFE7"/>
            <w:noWrap/>
            <w:vAlign w:val="center"/>
          </w:tcPr>
          <w:p w:rsidR="00291AAF" w:rsidRPr="00FD7F8C" w:rsidRDefault="009D4D3D" w:rsidP="000A5167">
            <w:pPr>
              <w:widowControl/>
              <w:spacing w:line="280" w:lineRule="exact"/>
              <w:jc w:val="center"/>
              <w:rPr>
                <w:kern w:val="0"/>
                <w:sz w:val="22"/>
                <w:szCs w:val="22"/>
              </w:rPr>
            </w:pPr>
            <w:r w:rsidRPr="00F16D21">
              <w:rPr>
                <w:rFonts w:ascii="Microsoft JhengHei" w:eastAsia="Microsoft JhengHei" w:hAnsi="Microsoft JhengHei" w:hint="eastAsia"/>
                <w:color w:val="000000" w:themeColor="text1"/>
                <w:kern w:val="0"/>
                <w:sz w:val="20"/>
                <w:szCs w:val="20"/>
              </w:rPr>
              <w:t>0800 - 1</w:t>
            </w:r>
            <w:r>
              <w:rPr>
                <w:rFonts w:ascii="Microsoft JhengHei" w:eastAsia="Microsoft JhengHei" w:hAnsi="Microsoft JhengHei"/>
                <w:color w:val="000000" w:themeColor="text1"/>
                <w:kern w:val="0"/>
                <w:sz w:val="20"/>
                <w:szCs w:val="20"/>
              </w:rPr>
              <w:t>2</w:t>
            </w:r>
            <w:r w:rsidRPr="00F16D21">
              <w:rPr>
                <w:rFonts w:ascii="Microsoft JhengHei" w:eastAsia="Microsoft JhengHei" w:hAnsi="Microsoft JhengHei" w:hint="eastAsia"/>
                <w:color w:val="000000" w:themeColor="text1"/>
                <w:kern w:val="0"/>
                <w:sz w:val="20"/>
                <w:szCs w:val="20"/>
              </w:rPr>
              <w:t>00</w:t>
            </w:r>
          </w:p>
        </w:tc>
        <w:tc>
          <w:tcPr>
            <w:tcW w:w="6237" w:type="dxa"/>
            <w:tcBorders>
              <w:top w:val="single" w:sz="4" w:space="0" w:color="auto"/>
              <w:bottom w:val="single" w:sz="4" w:space="0" w:color="auto"/>
            </w:tcBorders>
            <w:shd w:val="clear" w:color="auto" w:fill="FFFFE7"/>
            <w:vAlign w:val="center"/>
          </w:tcPr>
          <w:p w:rsidR="00291AAF" w:rsidRPr="000A5167" w:rsidRDefault="00291AAF" w:rsidP="000A5167">
            <w:pPr>
              <w:widowControl/>
              <w:ind w:leftChars="38" w:left="91" w:rightChars="38" w:right="91"/>
              <w:rPr>
                <w:rFonts w:ascii="Microsoft JhengHei" w:eastAsia="Microsoft JhengHei" w:hAnsi="Microsoft JhengHei"/>
                <w:b/>
                <w:color w:val="000000" w:themeColor="text1"/>
                <w:kern w:val="0"/>
                <w:sz w:val="28"/>
              </w:rPr>
            </w:pPr>
            <w:r w:rsidRPr="000A5167">
              <w:rPr>
                <w:rFonts w:ascii="Microsoft JhengHei" w:eastAsia="Microsoft JhengHei" w:hAnsi="Microsoft JhengHei" w:hint="eastAsia"/>
                <w:b/>
                <w:color w:val="000000" w:themeColor="text1"/>
                <w:kern w:val="0"/>
                <w:sz w:val="28"/>
              </w:rPr>
              <w:t>大帽山</w:t>
            </w:r>
          </w:p>
          <w:p w:rsidR="00291AAF" w:rsidRPr="00FD7F8C" w:rsidRDefault="00291AAF" w:rsidP="00291AAF">
            <w:pPr>
              <w:widowControl/>
              <w:ind w:leftChars="38" w:left="91" w:rightChars="38" w:right="91"/>
              <w:rPr>
                <w:rFonts w:eastAsia="MingLiU"/>
                <w:kern w:val="0"/>
                <w:sz w:val="22"/>
                <w:szCs w:val="22"/>
              </w:rPr>
            </w:pPr>
            <w:r w:rsidRPr="000A5167">
              <w:rPr>
                <w:rFonts w:ascii="Microsoft JhengHei" w:eastAsia="Microsoft JhengHei" w:hAnsi="Microsoft JhengHei" w:hint="eastAsia"/>
                <w:color w:val="000000" w:themeColor="text1"/>
                <w:kern w:val="0"/>
                <w:sz w:val="20"/>
              </w:rPr>
              <w:t>(08:00 荃灣地鐵站B出口恆生銀行)</w:t>
            </w:r>
          </w:p>
        </w:tc>
        <w:tc>
          <w:tcPr>
            <w:tcW w:w="2268" w:type="dxa"/>
            <w:vMerge w:val="restart"/>
            <w:tcBorders>
              <w:top w:val="single" w:sz="4" w:space="0" w:color="auto"/>
            </w:tcBorders>
            <w:shd w:val="clear" w:color="auto" w:fill="FFFFE7"/>
            <w:vAlign w:val="center"/>
          </w:tcPr>
          <w:p w:rsidR="00291AAF" w:rsidRPr="003727F7" w:rsidRDefault="00291AAF" w:rsidP="00291AA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291AAF" w:rsidRDefault="00291AAF" w:rsidP="00291AA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w:t>
            </w:r>
            <w:r w:rsidRPr="003727F7">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color w:val="000000" w:themeColor="text1"/>
                <w:kern w:val="0"/>
                <w:sz w:val="20"/>
                <w:szCs w:val="20"/>
              </w:rPr>
              <w:t>$10)</w:t>
            </w:r>
          </w:p>
        </w:tc>
        <w:tc>
          <w:tcPr>
            <w:tcW w:w="1134" w:type="dxa"/>
            <w:tcBorders>
              <w:top w:val="single" w:sz="4" w:space="0" w:color="auto"/>
              <w:bottom w:val="single" w:sz="4" w:space="0" w:color="auto"/>
            </w:tcBorders>
            <w:shd w:val="clear" w:color="auto" w:fill="FFFFE7"/>
            <w:vAlign w:val="center"/>
          </w:tcPr>
          <w:p w:rsidR="00291AAF" w:rsidRPr="0047477C" w:rsidRDefault="00291AAF"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3</w:t>
            </w:r>
          </w:p>
        </w:tc>
        <w:tc>
          <w:tcPr>
            <w:tcW w:w="1387" w:type="dxa"/>
            <w:tcBorders>
              <w:top w:val="single" w:sz="4" w:space="0" w:color="auto"/>
              <w:bottom w:val="single" w:sz="4" w:space="0" w:color="auto"/>
            </w:tcBorders>
            <w:shd w:val="clear" w:color="auto" w:fill="FFFFE7"/>
            <w:vAlign w:val="center"/>
          </w:tcPr>
          <w:p w:rsidR="00291AAF" w:rsidRPr="009D4D3D" w:rsidRDefault="00291AAF" w:rsidP="000A5167">
            <w:pPr>
              <w:widowControl/>
              <w:spacing w:line="280" w:lineRule="exact"/>
              <w:ind w:leftChars="38" w:left="91"/>
              <w:jc w:val="center"/>
              <w:rPr>
                <w:rFonts w:ascii="Microsoft JhengHei" w:eastAsia="Microsoft JhengHei" w:hAnsi="Microsoft JhengHei"/>
                <w:color w:val="000000" w:themeColor="text1"/>
                <w:kern w:val="0"/>
                <w:sz w:val="20"/>
                <w:szCs w:val="22"/>
              </w:rPr>
            </w:pPr>
            <w:r w:rsidRPr="009D4D3D">
              <w:rPr>
                <w:rFonts w:ascii="Microsoft JhengHei" w:eastAsia="Microsoft JhengHei" w:hAnsi="Microsoft JhengHei" w:hint="eastAsia"/>
                <w:kern w:val="0"/>
                <w:sz w:val="20"/>
                <w:szCs w:val="22"/>
              </w:rPr>
              <w:t>高山草地鳥</w:t>
            </w:r>
          </w:p>
        </w:tc>
      </w:tr>
      <w:tr w:rsidR="00291AAF" w:rsidRPr="00942C28" w:rsidTr="002D0CAF">
        <w:trPr>
          <w:cantSplit/>
          <w:trHeight w:val="851"/>
          <w:jc w:val="center"/>
        </w:trPr>
        <w:tc>
          <w:tcPr>
            <w:tcW w:w="1545" w:type="dxa"/>
            <w:tcBorders>
              <w:top w:val="single" w:sz="4" w:space="0" w:color="auto"/>
              <w:bottom w:val="single" w:sz="4" w:space="0" w:color="auto"/>
            </w:tcBorders>
            <w:shd w:val="clear" w:color="auto" w:fill="FFFFE7"/>
            <w:noWrap/>
            <w:vAlign w:val="center"/>
          </w:tcPr>
          <w:p w:rsidR="00291AAF" w:rsidRPr="00F16D21" w:rsidRDefault="00291AAF" w:rsidP="00080C6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19/5/2019</w:t>
            </w:r>
            <w:r>
              <w:rPr>
                <w:rFonts w:ascii="Microsoft JhengHei" w:eastAsia="Microsoft JhengHei" w:hAnsi="Microsoft JhengHei"/>
                <w:color w:val="000000" w:themeColor="text1"/>
                <w:kern w:val="0"/>
                <w:sz w:val="20"/>
                <w:szCs w:val="20"/>
              </w:rPr>
              <w:br/>
            </w:r>
            <w:r w:rsidRPr="00F16D21">
              <w:rPr>
                <w:rFonts w:ascii="Microsoft JhengHei" w:eastAsia="Microsoft JhengHei" w:hAnsi="Microsoft JhengHei" w:hint="eastAsia"/>
                <w:color w:val="000000" w:themeColor="text1"/>
                <w:kern w:val="0"/>
                <w:sz w:val="20"/>
                <w:szCs w:val="20"/>
              </w:rPr>
              <w:t>(日)</w:t>
            </w:r>
          </w:p>
        </w:tc>
        <w:tc>
          <w:tcPr>
            <w:tcW w:w="1559" w:type="dxa"/>
            <w:tcBorders>
              <w:top w:val="single" w:sz="4" w:space="0" w:color="auto"/>
              <w:bottom w:val="single" w:sz="4" w:space="0" w:color="auto"/>
            </w:tcBorders>
            <w:shd w:val="clear" w:color="auto" w:fill="FFFFE7"/>
            <w:noWrap/>
            <w:vAlign w:val="center"/>
          </w:tcPr>
          <w:p w:rsidR="00291AAF" w:rsidRPr="00F16D21" w:rsidRDefault="00291AAF" w:rsidP="009D4D3D">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待定</w:t>
            </w:r>
          </w:p>
        </w:tc>
        <w:tc>
          <w:tcPr>
            <w:tcW w:w="6237" w:type="dxa"/>
            <w:tcBorders>
              <w:top w:val="single" w:sz="4" w:space="0" w:color="auto"/>
              <w:bottom w:val="single" w:sz="4" w:space="0" w:color="auto"/>
            </w:tcBorders>
            <w:shd w:val="clear" w:color="auto" w:fill="FFFFE7"/>
            <w:vAlign w:val="center"/>
          </w:tcPr>
          <w:p w:rsidR="00291AAF" w:rsidRPr="00942C28" w:rsidRDefault="00291AAF" w:rsidP="00291AAF">
            <w:pPr>
              <w:widowControl/>
              <w:ind w:leftChars="38" w:left="91" w:rightChars="38" w:right="91"/>
              <w:rPr>
                <w:rFonts w:ascii="Microsoft JhengHei" w:eastAsia="Microsoft JhengHei" w:hAnsi="Microsoft JhengHei"/>
                <w:b/>
                <w:color w:val="000000" w:themeColor="text1"/>
                <w:kern w:val="0"/>
                <w:sz w:val="28"/>
              </w:rPr>
            </w:pPr>
            <w:proofErr w:type="gramStart"/>
            <w:r w:rsidRPr="00942C28">
              <w:rPr>
                <w:rFonts w:ascii="Microsoft JhengHei" w:eastAsia="Microsoft JhengHei" w:hAnsi="Microsoft JhengHei" w:hint="eastAsia"/>
                <w:b/>
                <w:color w:val="000000" w:themeColor="text1"/>
                <w:kern w:val="0"/>
                <w:sz w:val="28"/>
              </w:rPr>
              <w:t>百搭日</w:t>
            </w:r>
            <w:proofErr w:type="gramEnd"/>
            <w:r w:rsidRPr="00942C28">
              <w:rPr>
                <w:rFonts w:ascii="Microsoft JhengHei" w:eastAsia="Microsoft JhengHei" w:hAnsi="Microsoft JhengHei"/>
                <w:b/>
                <w:color w:val="000000" w:themeColor="text1"/>
                <w:kern w:val="0"/>
                <w:sz w:val="28"/>
              </w:rPr>
              <w:t xml:space="preserve"> </w:t>
            </w:r>
          </w:p>
          <w:p w:rsidR="00291AAF" w:rsidRPr="00EF0008" w:rsidRDefault="00291AAF" w:rsidP="00291AAF">
            <w:pPr>
              <w:widowControl/>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(詳情將於</w:t>
            </w:r>
            <w:r>
              <w:rPr>
                <w:rFonts w:ascii="Microsoft JhengHei" w:eastAsia="Microsoft JhengHei" w:hAnsi="Microsoft JhengHei" w:hint="eastAsia"/>
                <w:color w:val="000000" w:themeColor="text1"/>
                <w:kern w:val="0"/>
                <w:sz w:val="20"/>
              </w:rPr>
              <w:t>5</w:t>
            </w:r>
            <w:r w:rsidRPr="0009616E">
              <w:rPr>
                <w:rFonts w:ascii="Microsoft JhengHei" w:eastAsia="Microsoft JhengHei" w:hAnsi="Microsoft JhengHei" w:hint="eastAsia"/>
                <w:color w:val="000000" w:themeColor="text1"/>
                <w:kern w:val="0"/>
                <w:sz w:val="20"/>
              </w:rPr>
              <w:t>月</w:t>
            </w:r>
            <w:r>
              <w:rPr>
                <w:rFonts w:ascii="Microsoft JhengHei" w:eastAsia="Microsoft JhengHei" w:hAnsi="Microsoft JhengHei" w:hint="eastAsia"/>
                <w:color w:val="000000" w:themeColor="text1"/>
                <w:kern w:val="0"/>
                <w:sz w:val="20"/>
              </w:rPr>
              <w:t>17</w:t>
            </w:r>
            <w:r w:rsidRPr="0009616E">
              <w:rPr>
                <w:rFonts w:ascii="Microsoft JhengHei" w:eastAsia="Microsoft JhengHei" w:hAnsi="Microsoft JhengHei" w:hint="eastAsia"/>
                <w:color w:val="000000" w:themeColor="text1"/>
                <w:kern w:val="0"/>
                <w:sz w:val="20"/>
              </w:rPr>
              <w:t>日於</w:t>
            </w:r>
            <w:r>
              <w:rPr>
                <w:rFonts w:ascii="Microsoft JhengHei" w:eastAsia="Microsoft JhengHei" w:hAnsi="Microsoft JhengHei" w:hint="eastAsia"/>
                <w:color w:val="000000" w:themeColor="text1"/>
                <w:kern w:val="0"/>
                <w:sz w:val="20"/>
              </w:rPr>
              <w:t>本會</w:t>
            </w:r>
            <w:r w:rsidRPr="0009616E">
              <w:rPr>
                <w:rFonts w:ascii="Microsoft JhengHei" w:eastAsia="Microsoft JhengHei" w:hAnsi="Microsoft JhengHei" w:hint="eastAsia"/>
                <w:color w:val="000000" w:themeColor="text1"/>
                <w:kern w:val="0"/>
                <w:sz w:val="20"/>
              </w:rPr>
              <w:t>網上討論區公佈)</w:t>
            </w:r>
          </w:p>
        </w:tc>
        <w:tc>
          <w:tcPr>
            <w:tcW w:w="2268" w:type="dxa"/>
            <w:vMerge/>
            <w:shd w:val="clear" w:color="auto" w:fill="FFFFE7"/>
            <w:vAlign w:val="center"/>
          </w:tcPr>
          <w:p w:rsidR="00291AAF" w:rsidRPr="003727F7" w:rsidRDefault="00291AAF" w:rsidP="00080C69">
            <w:pPr>
              <w:widowControl/>
              <w:spacing w:line="280" w:lineRule="exact"/>
              <w:ind w:leftChars="38" w:left="91"/>
              <w:jc w:val="center"/>
              <w:rPr>
                <w:rFonts w:ascii="Microsoft JhengHei" w:eastAsia="Microsoft JhengHei" w:hAnsi="Microsoft JhengHei"/>
                <w:color w:val="000000" w:themeColor="text1"/>
                <w:kern w:val="0"/>
                <w:sz w:val="20"/>
                <w:szCs w:val="20"/>
              </w:rPr>
            </w:pPr>
          </w:p>
        </w:tc>
        <w:tc>
          <w:tcPr>
            <w:tcW w:w="1134" w:type="dxa"/>
            <w:tcBorders>
              <w:top w:val="single" w:sz="4" w:space="0" w:color="auto"/>
              <w:bottom w:val="single" w:sz="4" w:space="0" w:color="auto"/>
            </w:tcBorders>
            <w:shd w:val="clear" w:color="auto" w:fill="FFFFE7"/>
            <w:vAlign w:val="center"/>
          </w:tcPr>
          <w:p w:rsidR="00291AAF" w:rsidRDefault="00291AAF" w:rsidP="00080C69">
            <w:pPr>
              <w:jc w:val="center"/>
            </w:pPr>
            <w:r w:rsidRPr="00C04FEF">
              <w:rPr>
                <w:rFonts w:ascii="Microsoft JhengHei" w:eastAsia="Microsoft JhengHei" w:hAnsi="Microsoft JhengHei" w:hint="eastAsia"/>
                <w:color w:val="000000" w:themeColor="text1"/>
                <w:kern w:val="0"/>
                <w:sz w:val="20"/>
                <w:szCs w:val="20"/>
              </w:rPr>
              <w:t>待定</w:t>
            </w:r>
          </w:p>
        </w:tc>
        <w:tc>
          <w:tcPr>
            <w:tcW w:w="1387" w:type="dxa"/>
            <w:tcBorders>
              <w:top w:val="single" w:sz="4" w:space="0" w:color="auto"/>
              <w:bottom w:val="single" w:sz="4" w:space="0" w:color="auto"/>
            </w:tcBorders>
            <w:shd w:val="clear" w:color="auto" w:fill="FFFFE7"/>
            <w:vAlign w:val="center"/>
          </w:tcPr>
          <w:p w:rsidR="00291AAF" w:rsidRPr="009D4D3D" w:rsidRDefault="00291AAF" w:rsidP="00080C69">
            <w:pPr>
              <w:jc w:val="center"/>
              <w:rPr>
                <w:rFonts w:ascii="Microsoft JhengHei" w:eastAsia="Microsoft JhengHei" w:hAnsi="Microsoft JhengHei"/>
                <w:sz w:val="20"/>
                <w:szCs w:val="22"/>
              </w:rPr>
            </w:pPr>
            <w:r w:rsidRPr="009D4D3D">
              <w:rPr>
                <w:rFonts w:ascii="Microsoft JhengHei" w:eastAsia="Microsoft JhengHei" w:hAnsi="Microsoft JhengHei" w:hint="eastAsia"/>
                <w:color w:val="000000" w:themeColor="text1"/>
                <w:kern w:val="0"/>
                <w:sz w:val="20"/>
                <w:szCs w:val="22"/>
              </w:rPr>
              <w:t>待定</w:t>
            </w:r>
          </w:p>
        </w:tc>
      </w:tr>
      <w:tr w:rsidR="00291AAF" w:rsidRPr="0047477C" w:rsidTr="002D0CAF">
        <w:trPr>
          <w:cantSplit/>
          <w:trHeight w:val="851"/>
          <w:jc w:val="center"/>
        </w:trPr>
        <w:tc>
          <w:tcPr>
            <w:tcW w:w="1545" w:type="dxa"/>
            <w:tcBorders>
              <w:top w:val="single" w:sz="4" w:space="0" w:color="auto"/>
              <w:bottom w:val="single" w:sz="4" w:space="0" w:color="auto"/>
            </w:tcBorders>
            <w:shd w:val="clear" w:color="auto" w:fill="FFFFE7"/>
            <w:noWrap/>
            <w:vAlign w:val="center"/>
          </w:tcPr>
          <w:p w:rsidR="00291AAF" w:rsidRPr="00F16D21" w:rsidRDefault="00291AAF" w:rsidP="00291AA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26/5</w:t>
            </w:r>
            <w:r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291AAF" w:rsidRPr="00F16D21" w:rsidRDefault="00291AAF" w:rsidP="00291AA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559" w:type="dxa"/>
            <w:tcBorders>
              <w:top w:val="single" w:sz="4" w:space="0" w:color="auto"/>
              <w:bottom w:val="single" w:sz="4" w:space="0" w:color="auto"/>
            </w:tcBorders>
            <w:shd w:val="clear" w:color="auto" w:fill="FFFFE7"/>
            <w:noWrap/>
            <w:vAlign w:val="center"/>
          </w:tcPr>
          <w:p w:rsidR="00291AAF" w:rsidRPr="00F16D21" w:rsidRDefault="00291AAF" w:rsidP="00291AAF">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w:t>
            </w:r>
            <w:r>
              <w:rPr>
                <w:rFonts w:ascii="Microsoft JhengHei" w:eastAsia="Microsoft JhengHei" w:hAnsi="Microsoft JhengHei"/>
                <w:color w:val="000000" w:themeColor="text1"/>
                <w:kern w:val="0"/>
                <w:sz w:val="20"/>
                <w:szCs w:val="20"/>
              </w:rPr>
              <w:t>2</w:t>
            </w:r>
            <w:r w:rsidRPr="00F16D21">
              <w:rPr>
                <w:rFonts w:ascii="Microsoft JhengHei" w:eastAsia="Microsoft JhengHei" w:hAnsi="Microsoft JhengHei" w:hint="eastAsia"/>
                <w:color w:val="000000" w:themeColor="text1"/>
                <w:kern w:val="0"/>
                <w:sz w:val="20"/>
                <w:szCs w:val="20"/>
              </w:rPr>
              <w:t>00</w:t>
            </w:r>
          </w:p>
        </w:tc>
        <w:tc>
          <w:tcPr>
            <w:tcW w:w="6237" w:type="dxa"/>
            <w:tcBorders>
              <w:top w:val="single" w:sz="4" w:space="0" w:color="auto"/>
              <w:bottom w:val="single" w:sz="4" w:space="0" w:color="auto"/>
            </w:tcBorders>
            <w:shd w:val="clear" w:color="auto" w:fill="FFFFE7"/>
            <w:vAlign w:val="center"/>
          </w:tcPr>
          <w:p w:rsidR="00291AAF" w:rsidRPr="00291AAF" w:rsidRDefault="00291AAF" w:rsidP="00291AAF">
            <w:pPr>
              <w:widowControl/>
              <w:ind w:leftChars="38" w:left="91" w:rightChars="38" w:right="91"/>
              <w:rPr>
                <w:rFonts w:ascii="Microsoft JhengHei" w:eastAsia="Microsoft JhengHei" w:hAnsi="Microsoft JhengHei"/>
                <w:b/>
                <w:color w:val="000000" w:themeColor="text1"/>
                <w:kern w:val="0"/>
                <w:sz w:val="28"/>
              </w:rPr>
            </w:pPr>
            <w:r w:rsidRPr="00291AAF">
              <w:rPr>
                <w:rFonts w:ascii="Microsoft JhengHei" w:eastAsia="Microsoft JhengHei" w:hAnsi="Microsoft JhengHei" w:hint="eastAsia"/>
                <w:b/>
                <w:color w:val="000000" w:themeColor="text1"/>
                <w:kern w:val="0"/>
                <w:sz w:val="28"/>
              </w:rPr>
              <w:t>南</w:t>
            </w:r>
            <w:proofErr w:type="gramStart"/>
            <w:r w:rsidRPr="00291AAF">
              <w:rPr>
                <w:rFonts w:ascii="Microsoft JhengHei" w:eastAsia="Microsoft JhengHei" w:hAnsi="Microsoft JhengHei" w:hint="eastAsia"/>
                <w:b/>
                <w:color w:val="000000" w:themeColor="text1"/>
                <w:kern w:val="0"/>
                <w:sz w:val="28"/>
              </w:rPr>
              <w:t>涌</w:t>
            </w:r>
            <w:proofErr w:type="gramEnd"/>
            <w:r w:rsidRPr="00291AAF">
              <w:rPr>
                <w:rFonts w:ascii="Microsoft JhengHei" w:eastAsia="Microsoft JhengHei" w:hAnsi="Microsoft JhengHei" w:hint="eastAsia"/>
                <w:b/>
                <w:color w:val="000000" w:themeColor="text1"/>
                <w:kern w:val="0"/>
                <w:sz w:val="28"/>
              </w:rPr>
              <w:t>和鹿頸</w:t>
            </w:r>
            <w:r w:rsidRPr="0047477C">
              <w:rPr>
                <w:rFonts w:ascii="Microsoft JhengHei" w:eastAsia="Microsoft JhengHei" w:hAnsi="Microsoft JhengHei" w:hint="eastAsia"/>
                <w:b/>
                <w:color w:val="000000" w:themeColor="text1"/>
                <w:kern w:val="0"/>
                <w:sz w:val="28"/>
              </w:rPr>
              <w:t xml:space="preserve"> </w:t>
            </w:r>
          </w:p>
          <w:p w:rsidR="00291AAF" w:rsidRPr="00D145BA" w:rsidRDefault="00291AAF" w:rsidP="00291AAF">
            <w:pPr>
              <w:widowControl/>
              <w:ind w:leftChars="38" w:left="91" w:rightChars="38" w:right="91"/>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 xml:space="preserve"> </w:t>
            </w:r>
            <w:r w:rsidRPr="00D145BA">
              <w:rPr>
                <w:rFonts w:ascii="Microsoft JhengHei" w:eastAsia="Microsoft JhengHei" w:hAnsi="Microsoft JhengHei" w:hint="eastAsia"/>
                <w:color w:val="000000" w:themeColor="text1"/>
                <w:kern w:val="0"/>
                <w:sz w:val="20"/>
              </w:rPr>
              <w:t>(</w:t>
            </w:r>
            <w:r w:rsidRPr="0047477C">
              <w:rPr>
                <w:rFonts w:ascii="Microsoft JhengHei" w:eastAsia="Microsoft JhengHei" w:hAnsi="Microsoft JhengHei" w:hint="eastAsia"/>
                <w:color w:val="000000" w:themeColor="text1"/>
                <w:kern w:val="0"/>
                <w:sz w:val="20"/>
              </w:rPr>
              <w:t>0</w:t>
            </w:r>
            <w:r>
              <w:rPr>
                <w:rFonts w:ascii="Microsoft JhengHei" w:eastAsia="Microsoft JhengHei" w:hAnsi="Microsoft JhengHei"/>
                <w:color w:val="000000" w:themeColor="text1"/>
                <w:kern w:val="0"/>
                <w:sz w:val="20"/>
              </w:rPr>
              <w:t>8</w:t>
            </w:r>
            <w:r w:rsidRPr="0047477C">
              <w:rPr>
                <w:rFonts w:ascii="Microsoft JhengHei" w:eastAsia="Microsoft JhengHei" w:hAnsi="Microsoft JhengHei" w:hint="eastAsia"/>
                <w:color w:val="000000" w:themeColor="text1"/>
                <w:kern w:val="0"/>
                <w:sz w:val="20"/>
              </w:rPr>
              <w:t>:00</w:t>
            </w:r>
            <w:r w:rsidRPr="000A5167">
              <w:rPr>
                <w:rFonts w:ascii="Microsoft JhengHei" w:eastAsia="Microsoft JhengHei" w:hAnsi="Microsoft JhengHei" w:hint="eastAsia"/>
                <w:color w:val="000000" w:themeColor="text1"/>
                <w:kern w:val="0"/>
                <w:sz w:val="20"/>
              </w:rPr>
              <w:t>鹿頸南涌路路口涼亭</w:t>
            </w:r>
            <w:r w:rsidRPr="00D145BA">
              <w:rPr>
                <w:rFonts w:ascii="Microsoft JhengHei" w:eastAsia="Microsoft JhengHei" w:hAnsi="Microsoft JhengHei" w:hint="eastAsia"/>
                <w:color w:val="000000" w:themeColor="text1"/>
                <w:kern w:val="0"/>
                <w:sz w:val="20"/>
              </w:rPr>
              <w:t>)</w:t>
            </w:r>
          </w:p>
        </w:tc>
        <w:tc>
          <w:tcPr>
            <w:tcW w:w="2268" w:type="dxa"/>
            <w:vMerge/>
            <w:tcBorders>
              <w:bottom w:val="single" w:sz="4" w:space="0" w:color="auto"/>
            </w:tcBorders>
            <w:shd w:val="clear" w:color="auto" w:fill="FFFFE7"/>
            <w:vAlign w:val="center"/>
          </w:tcPr>
          <w:p w:rsidR="00291AAF" w:rsidRDefault="00291AAF" w:rsidP="00291AAF">
            <w:pPr>
              <w:widowControl/>
              <w:spacing w:line="280" w:lineRule="exact"/>
              <w:ind w:leftChars="38" w:left="91"/>
              <w:jc w:val="center"/>
              <w:rPr>
                <w:rFonts w:ascii="Microsoft JhengHei" w:eastAsia="Microsoft JhengHei" w:hAnsi="Microsoft JhengHei"/>
                <w:color w:val="000000" w:themeColor="text1"/>
                <w:kern w:val="0"/>
                <w:sz w:val="20"/>
                <w:szCs w:val="20"/>
              </w:rPr>
            </w:pPr>
          </w:p>
        </w:tc>
        <w:tc>
          <w:tcPr>
            <w:tcW w:w="1134" w:type="dxa"/>
            <w:tcBorders>
              <w:top w:val="single" w:sz="4" w:space="0" w:color="auto"/>
              <w:bottom w:val="single" w:sz="4" w:space="0" w:color="auto"/>
            </w:tcBorders>
            <w:shd w:val="clear" w:color="auto" w:fill="FFFFE7"/>
            <w:vAlign w:val="center"/>
          </w:tcPr>
          <w:p w:rsidR="00291AAF" w:rsidRPr="00F16D21" w:rsidRDefault="00291AAF" w:rsidP="00291AAF">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387" w:type="dxa"/>
            <w:tcBorders>
              <w:top w:val="single" w:sz="4" w:space="0" w:color="auto"/>
              <w:bottom w:val="single" w:sz="4" w:space="0" w:color="auto"/>
            </w:tcBorders>
            <w:shd w:val="clear" w:color="auto" w:fill="FFFFE7"/>
            <w:vAlign w:val="center"/>
          </w:tcPr>
          <w:p w:rsidR="00291AAF" w:rsidRPr="009D4D3D" w:rsidRDefault="00291AAF" w:rsidP="00291AAF">
            <w:pPr>
              <w:widowControl/>
              <w:ind w:leftChars="38" w:left="91"/>
              <w:jc w:val="center"/>
              <w:rPr>
                <w:rFonts w:ascii="Microsoft JhengHei" w:eastAsia="Microsoft JhengHei" w:hAnsi="Microsoft JhengHei"/>
                <w:color w:val="000000" w:themeColor="text1"/>
                <w:kern w:val="0"/>
                <w:sz w:val="20"/>
                <w:szCs w:val="22"/>
              </w:rPr>
            </w:pPr>
            <w:r w:rsidRPr="009D4D3D">
              <w:rPr>
                <w:rFonts w:ascii="Microsoft JhengHei" w:eastAsia="Microsoft JhengHei" w:hAnsi="Microsoft JhengHei" w:hint="eastAsia"/>
                <w:kern w:val="0"/>
                <w:sz w:val="20"/>
                <w:szCs w:val="22"/>
              </w:rPr>
              <w:t>林鳥及水鳥</w:t>
            </w:r>
          </w:p>
        </w:tc>
      </w:tr>
      <w:tr w:rsidR="00291AAF" w:rsidRPr="00942C28" w:rsidTr="002D0CAF">
        <w:trPr>
          <w:cantSplit/>
          <w:trHeight w:val="851"/>
          <w:jc w:val="center"/>
        </w:trPr>
        <w:tc>
          <w:tcPr>
            <w:tcW w:w="1545" w:type="dxa"/>
            <w:tcBorders>
              <w:top w:val="single" w:sz="4" w:space="0" w:color="auto"/>
              <w:bottom w:val="single" w:sz="4" w:space="0" w:color="auto"/>
            </w:tcBorders>
            <w:shd w:val="clear" w:color="auto" w:fill="FFE7E7"/>
            <w:noWrap/>
            <w:vAlign w:val="center"/>
          </w:tcPr>
          <w:p w:rsidR="00291AAF" w:rsidRPr="00F16D21" w:rsidRDefault="00291AAF" w:rsidP="00080C6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1/6</w:t>
            </w:r>
            <w:r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291AAF" w:rsidRPr="00F16D21" w:rsidRDefault="00291AAF" w:rsidP="00080C69">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559" w:type="dxa"/>
            <w:tcBorders>
              <w:top w:val="single" w:sz="4" w:space="0" w:color="auto"/>
              <w:bottom w:val="single" w:sz="4" w:space="0" w:color="auto"/>
            </w:tcBorders>
            <w:shd w:val="clear" w:color="auto" w:fill="FFE7E7"/>
            <w:noWrap/>
            <w:vAlign w:val="center"/>
          </w:tcPr>
          <w:p w:rsidR="00291AAF" w:rsidRPr="00F16D21" w:rsidRDefault="00291AAF" w:rsidP="00080C69">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237" w:type="dxa"/>
            <w:tcBorders>
              <w:top w:val="single" w:sz="4" w:space="0" w:color="auto"/>
              <w:bottom w:val="single" w:sz="4" w:space="0" w:color="auto"/>
            </w:tcBorders>
            <w:shd w:val="clear" w:color="auto" w:fill="FFE7E7"/>
            <w:vAlign w:val="center"/>
          </w:tcPr>
          <w:p w:rsidR="00291AAF" w:rsidRPr="00942C28" w:rsidRDefault="00291AAF" w:rsidP="00291AAF">
            <w:pPr>
              <w:widowControl/>
              <w:spacing w:line="400" w:lineRule="exact"/>
              <w:ind w:leftChars="38" w:left="91" w:rightChars="38" w:right="91"/>
              <w:rPr>
                <w:rFonts w:ascii="Microsoft JhengHei" w:eastAsia="Microsoft JhengHei" w:hAnsi="Microsoft JhengHei"/>
                <w:color w:val="000000" w:themeColor="text1"/>
                <w:kern w:val="0"/>
              </w:rPr>
            </w:pPr>
            <w:r w:rsidRPr="00CD6610">
              <w:rPr>
                <w:rFonts w:ascii="Microsoft JhengHei" w:eastAsia="Microsoft JhengHei" w:hAnsi="Microsoft JhengHei" w:hint="eastAsia"/>
                <w:b/>
                <w:color w:val="000000" w:themeColor="text1"/>
                <w:kern w:val="0"/>
                <w:sz w:val="28"/>
              </w:rPr>
              <w:t>大埔</w:t>
            </w:r>
            <w:proofErr w:type="gramStart"/>
            <w:r w:rsidRPr="00CD6610">
              <w:rPr>
                <w:rFonts w:ascii="Microsoft JhengHei" w:eastAsia="Microsoft JhengHei" w:hAnsi="Microsoft JhengHei" w:hint="eastAsia"/>
                <w:b/>
                <w:color w:val="000000" w:themeColor="text1"/>
                <w:kern w:val="0"/>
                <w:sz w:val="28"/>
              </w:rPr>
              <w:t>滘</w:t>
            </w:r>
            <w:proofErr w:type="gramEnd"/>
            <w:r w:rsidRPr="00CD6610">
              <w:rPr>
                <w:rFonts w:ascii="Microsoft JhengHei" w:eastAsia="Microsoft JhengHei" w:hAnsi="Microsoft JhengHei" w:hint="eastAsia"/>
                <w:b/>
                <w:color w:val="000000" w:themeColor="text1"/>
                <w:kern w:val="0"/>
                <w:sz w:val="28"/>
              </w:rPr>
              <w:t xml:space="preserve">  </w:t>
            </w:r>
            <w:r w:rsidRPr="006C16D1">
              <w:rPr>
                <w:rFonts w:ascii="Microsoft JhengHei" w:eastAsia="Microsoft JhengHei" w:hAnsi="Microsoft JhengHei" w:hint="eastAsia"/>
                <w:color w:val="000000" w:themeColor="text1"/>
                <w:kern w:val="0"/>
                <w:sz w:val="20"/>
              </w:rPr>
              <w:t>(</w:t>
            </w:r>
            <w:proofErr w:type="gramStart"/>
            <w:r>
              <w:rPr>
                <w:rFonts w:ascii="Microsoft JhengHei" w:eastAsia="Microsoft JhengHei" w:hAnsi="Microsoft JhengHei" w:hint="eastAsia"/>
                <w:color w:val="000000" w:themeColor="text1"/>
                <w:kern w:val="0"/>
                <w:sz w:val="20"/>
              </w:rPr>
              <w:t>紅耳</w:t>
            </w:r>
            <w:r w:rsidRPr="006C16D1">
              <w:rPr>
                <w:rFonts w:ascii="Microsoft JhengHei" w:eastAsia="Microsoft JhengHei" w:hAnsi="Microsoft JhengHei" w:hint="eastAsia"/>
                <w:color w:val="000000" w:themeColor="text1"/>
                <w:kern w:val="0"/>
                <w:sz w:val="20"/>
              </w:rPr>
              <w:t>俱樂部</w:t>
            </w:r>
            <w:proofErr w:type="gramEnd"/>
            <w:r w:rsidRPr="006C16D1">
              <w:rPr>
                <w:rFonts w:ascii="Microsoft JhengHei" w:eastAsia="Microsoft JhengHei" w:hAnsi="Microsoft JhengHei" w:hint="eastAsia"/>
                <w:color w:val="000000" w:themeColor="text1"/>
                <w:kern w:val="0"/>
                <w:sz w:val="20"/>
              </w:rPr>
              <w:t>領隊)</w:t>
            </w:r>
          </w:p>
          <w:p w:rsidR="00291AAF" w:rsidRPr="00291AAF" w:rsidRDefault="00291AAF" w:rsidP="00291AAF">
            <w:pPr>
              <w:widowControl/>
              <w:spacing w:line="400" w:lineRule="exact"/>
              <w:ind w:leftChars="38" w:left="91" w:rightChars="38" w:right="91"/>
              <w:rPr>
                <w:rFonts w:ascii="Microsoft JhengHei" w:eastAsia="Microsoft JhengHei" w:hAnsi="Microsoft JhengHei"/>
                <w:b/>
                <w:color w:val="000000" w:themeColor="text1"/>
                <w:kern w:val="0"/>
                <w:sz w:val="28"/>
              </w:rPr>
            </w:pPr>
            <w:r w:rsidRPr="0009616E">
              <w:rPr>
                <w:rFonts w:ascii="Microsoft JhengHei" w:eastAsia="Microsoft JhengHei" w:hAnsi="Microsoft JhengHei" w:hint="eastAsia"/>
                <w:color w:val="000000" w:themeColor="text1"/>
                <w:kern w:val="0"/>
                <w:sz w:val="20"/>
              </w:rPr>
              <w:t>(08:00大埔滘松仔園停車場)</w:t>
            </w:r>
          </w:p>
        </w:tc>
        <w:tc>
          <w:tcPr>
            <w:tcW w:w="2268" w:type="dxa"/>
            <w:tcBorders>
              <w:top w:val="single" w:sz="4" w:space="0" w:color="auto"/>
              <w:bottom w:val="single" w:sz="4" w:space="0" w:color="auto"/>
            </w:tcBorders>
            <w:shd w:val="clear" w:color="auto" w:fill="FFE7E7"/>
            <w:vAlign w:val="center"/>
          </w:tcPr>
          <w:p w:rsidR="00291AAF" w:rsidRPr="003727F7" w:rsidRDefault="00291AAF" w:rsidP="00080C6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費用全免</w:t>
            </w:r>
          </w:p>
        </w:tc>
        <w:tc>
          <w:tcPr>
            <w:tcW w:w="1134" w:type="dxa"/>
            <w:tcBorders>
              <w:top w:val="single" w:sz="4" w:space="0" w:color="auto"/>
              <w:bottom w:val="single" w:sz="4" w:space="0" w:color="auto"/>
            </w:tcBorders>
            <w:shd w:val="clear" w:color="auto" w:fill="FFE7E7"/>
            <w:vAlign w:val="center"/>
          </w:tcPr>
          <w:p w:rsidR="00291AAF" w:rsidRPr="00F16D21" w:rsidRDefault="00291AAF" w:rsidP="00080C69">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3</w:t>
            </w:r>
          </w:p>
        </w:tc>
        <w:tc>
          <w:tcPr>
            <w:tcW w:w="1387" w:type="dxa"/>
            <w:tcBorders>
              <w:top w:val="single" w:sz="4" w:space="0" w:color="auto"/>
              <w:bottom w:val="single" w:sz="4" w:space="0" w:color="auto"/>
            </w:tcBorders>
            <w:shd w:val="clear" w:color="auto" w:fill="FFE7E7"/>
            <w:vAlign w:val="center"/>
          </w:tcPr>
          <w:p w:rsidR="00291AAF" w:rsidRPr="009D4D3D" w:rsidRDefault="00291AAF" w:rsidP="00291AAF">
            <w:pPr>
              <w:widowControl/>
              <w:ind w:leftChars="38" w:left="91"/>
              <w:jc w:val="center"/>
              <w:rPr>
                <w:rFonts w:ascii="Microsoft JhengHei" w:eastAsia="Microsoft JhengHei" w:hAnsi="Microsoft JhengHei"/>
                <w:color w:val="000000" w:themeColor="text1"/>
                <w:kern w:val="0"/>
                <w:sz w:val="20"/>
                <w:szCs w:val="22"/>
              </w:rPr>
            </w:pPr>
            <w:r w:rsidRPr="009D4D3D">
              <w:rPr>
                <w:rFonts w:ascii="Microsoft JhengHei" w:eastAsia="Microsoft JhengHei" w:hAnsi="Microsoft JhengHei" w:hint="eastAsia"/>
                <w:kern w:val="0"/>
                <w:sz w:val="20"/>
                <w:szCs w:val="22"/>
              </w:rPr>
              <w:t>林鳥</w:t>
            </w:r>
          </w:p>
        </w:tc>
      </w:tr>
      <w:tr w:rsidR="00B847D6" w:rsidRPr="00942C28" w:rsidTr="002D0CAF">
        <w:trPr>
          <w:cantSplit/>
          <w:trHeight w:val="851"/>
          <w:jc w:val="center"/>
        </w:trPr>
        <w:tc>
          <w:tcPr>
            <w:tcW w:w="1545" w:type="dxa"/>
            <w:tcBorders>
              <w:top w:val="single" w:sz="4" w:space="0" w:color="auto"/>
              <w:bottom w:val="single" w:sz="4" w:space="0" w:color="auto"/>
            </w:tcBorders>
            <w:shd w:val="clear" w:color="auto" w:fill="FFFFE7"/>
            <w:noWrap/>
            <w:vAlign w:val="center"/>
          </w:tcPr>
          <w:p w:rsidR="009D4D3D" w:rsidRDefault="009D4D3D" w:rsidP="00B847D6">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日子</w:t>
            </w:r>
            <w:r w:rsidRPr="00F16D21">
              <w:rPr>
                <w:rFonts w:ascii="Microsoft JhengHei" w:eastAsia="Microsoft JhengHei" w:hAnsi="Microsoft JhengHei" w:hint="eastAsia"/>
                <w:color w:val="000000" w:themeColor="text1"/>
                <w:kern w:val="0"/>
                <w:sz w:val="20"/>
                <w:szCs w:val="20"/>
              </w:rPr>
              <w:t>待定</w:t>
            </w:r>
          </w:p>
          <w:p w:rsidR="009D4D3D" w:rsidRDefault="009D4D3D" w:rsidP="00B847D6">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7/2019</w:t>
            </w:r>
          </w:p>
          <w:p w:rsidR="00B847D6" w:rsidRPr="00BA2E95" w:rsidRDefault="00B847D6" w:rsidP="00B847D6">
            <w:pPr>
              <w:widowControl/>
              <w:spacing w:line="280" w:lineRule="exact"/>
              <w:ind w:leftChars="38" w:left="91"/>
              <w:jc w:val="center"/>
              <w:rPr>
                <w:kern w:val="0"/>
                <w:sz w:val="22"/>
                <w:szCs w:val="22"/>
              </w:rPr>
            </w:pPr>
            <w:r w:rsidRPr="009D4D3D">
              <w:rPr>
                <w:rFonts w:ascii="Microsoft JhengHei" w:eastAsia="Microsoft JhengHei" w:hAnsi="Microsoft JhengHei" w:hint="eastAsia"/>
                <w:kern w:val="0"/>
                <w:sz w:val="20"/>
                <w:szCs w:val="22"/>
              </w:rPr>
              <w:t>(日)</w:t>
            </w:r>
          </w:p>
        </w:tc>
        <w:tc>
          <w:tcPr>
            <w:tcW w:w="1559" w:type="dxa"/>
            <w:tcBorders>
              <w:top w:val="single" w:sz="4" w:space="0" w:color="auto"/>
              <w:bottom w:val="single" w:sz="4" w:space="0" w:color="auto"/>
            </w:tcBorders>
            <w:shd w:val="clear" w:color="auto" w:fill="FFFFE7"/>
            <w:noWrap/>
            <w:vAlign w:val="center"/>
          </w:tcPr>
          <w:p w:rsidR="00B847D6" w:rsidRPr="009D4D3D" w:rsidRDefault="00B847D6" w:rsidP="009D4D3D">
            <w:pPr>
              <w:widowControl/>
              <w:spacing w:line="280" w:lineRule="exact"/>
              <w:jc w:val="center"/>
              <w:rPr>
                <w:rFonts w:ascii="Microsoft JhengHei" w:eastAsia="Microsoft JhengHei" w:hAnsi="Microsoft JhengHei"/>
                <w:kern w:val="0"/>
                <w:sz w:val="22"/>
                <w:szCs w:val="22"/>
              </w:rPr>
            </w:pPr>
            <w:r w:rsidRPr="009D4D3D">
              <w:rPr>
                <w:rFonts w:ascii="Microsoft JhengHei" w:eastAsia="Microsoft JhengHei" w:hAnsi="Microsoft JhengHei" w:hint="eastAsia"/>
                <w:kern w:val="0"/>
                <w:sz w:val="20"/>
                <w:szCs w:val="22"/>
              </w:rPr>
              <w:t xml:space="preserve">1445 </w:t>
            </w:r>
            <w:r w:rsidR="009D4D3D">
              <w:rPr>
                <w:rFonts w:ascii="Microsoft JhengHei" w:eastAsia="Microsoft JhengHei" w:hAnsi="Microsoft JhengHei"/>
                <w:kern w:val="0"/>
                <w:sz w:val="20"/>
                <w:szCs w:val="22"/>
              </w:rPr>
              <w:t>–</w:t>
            </w:r>
            <w:r w:rsidRPr="009D4D3D">
              <w:rPr>
                <w:rFonts w:ascii="Microsoft JhengHei" w:eastAsia="Microsoft JhengHei" w:hAnsi="Microsoft JhengHei" w:hint="eastAsia"/>
                <w:kern w:val="0"/>
                <w:sz w:val="20"/>
                <w:szCs w:val="22"/>
              </w:rPr>
              <w:t xml:space="preserve"> 1</w:t>
            </w:r>
            <w:r w:rsidR="009D4D3D">
              <w:rPr>
                <w:rFonts w:ascii="Microsoft JhengHei" w:eastAsia="Microsoft JhengHei" w:hAnsi="Microsoft JhengHei" w:hint="eastAsia"/>
                <w:kern w:val="0"/>
                <w:sz w:val="20"/>
                <w:szCs w:val="22"/>
              </w:rPr>
              <w:t>9</w:t>
            </w:r>
            <w:r w:rsidRPr="009D4D3D">
              <w:rPr>
                <w:rFonts w:ascii="Microsoft JhengHei" w:eastAsia="Microsoft JhengHei" w:hAnsi="Microsoft JhengHei" w:hint="eastAsia"/>
                <w:kern w:val="0"/>
                <w:sz w:val="20"/>
                <w:szCs w:val="22"/>
              </w:rPr>
              <w:t>00</w:t>
            </w:r>
          </w:p>
        </w:tc>
        <w:tc>
          <w:tcPr>
            <w:tcW w:w="6237" w:type="dxa"/>
            <w:tcBorders>
              <w:top w:val="single" w:sz="4" w:space="0" w:color="auto"/>
              <w:bottom w:val="single" w:sz="4" w:space="0" w:color="auto"/>
            </w:tcBorders>
            <w:shd w:val="clear" w:color="auto" w:fill="FFFFE7"/>
            <w:vAlign w:val="center"/>
          </w:tcPr>
          <w:p w:rsidR="00B847D6" w:rsidRPr="00B847D6" w:rsidRDefault="00B847D6" w:rsidP="00B847D6">
            <w:pPr>
              <w:widowControl/>
              <w:ind w:leftChars="38" w:left="91" w:rightChars="38" w:right="91"/>
              <w:rPr>
                <w:rFonts w:ascii="Microsoft JhengHei" w:eastAsia="Microsoft JhengHei" w:hAnsi="Microsoft JhengHei"/>
                <w:b/>
                <w:color w:val="000000" w:themeColor="text1"/>
                <w:kern w:val="0"/>
                <w:sz w:val="28"/>
              </w:rPr>
            </w:pPr>
            <w:r w:rsidRPr="00B847D6">
              <w:rPr>
                <w:rFonts w:ascii="Microsoft JhengHei" w:eastAsia="Microsoft JhengHei" w:hAnsi="Microsoft JhengHei" w:hint="eastAsia"/>
                <w:b/>
                <w:color w:val="000000" w:themeColor="text1"/>
                <w:kern w:val="0"/>
                <w:sz w:val="28"/>
              </w:rPr>
              <w:t>吐露港 及 西貢</w:t>
            </w:r>
          </w:p>
          <w:p w:rsidR="00B847D6" w:rsidRPr="00B847D6" w:rsidRDefault="00B847D6" w:rsidP="004F1164">
            <w:pPr>
              <w:widowControl/>
              <w:spacing w:after="40" w:line="280" w:lineRule="exact"/>
              <w:ind w:leftChars="38" w:left="91" w:rightChars="38" w:right="91"/>
              <w:rPr>
                <w:rFonts w:ascii="Microsoft JhengHei" w:eastAsia="Microsoft JhengHei" w:hAnsi="Microsoft JhengHei"/>
                <w:kern w:val="0"/>
                <w:sz w:val="20"/>
                <w:szCs w:val="22"/>
              </w:rPr>
            </w:pPr>
            <w:r w:rsidRPr="00B847D6">
              <w:rPr>
                <w:rFonts w:ascii="Microsoft JhengHei" w:eastAsia="Microsoft JhengHei" w:hAnsi="Microsoft JhengHei" w:hint="eastAsia"/>
                <w:kern w:val="0"/>
                <w:sz w:val="20"/>
                <w:szCs w:val="22"/>
              </w:rPr>
              <w:t>(</w:t>
            </w:r>
            <w:r w:rsidRPr="00B847D6">
              <w:rPr>
                <w:rFonts w:ascii="Microsoft JhengHei" w:eastAsia="Microsoft JhengHei" w:hAnsi="Microsoft JhengHei"/>
                <w:kern w:val="0"/>
                <w:sz w:val="20"/>
                <w:szCs w:val="22"/>
              </w:rPr>
              <w:t>14</w:t>
            </w:r>
            <w:r w:rsidRPr="00B847D6">
              <w:rPr>
                <w:rFonts w:ascii="Microsoft JhengHei" w:eastAsia="Microsoft JhengHei" w:hAnsi="Microsoft JhengHei" w:hint="eastAsia"/>
                <w:kern w:val="0"/>
                <w:sz w:val="20"/>
                <w:szCs w:val="22"/>
              </w:rPr>
              <w:t>:</w:t>
            </w:r>
            <w:r w:rsidRPr="00B847D6">
              <w:rPr>
                <w:rFonts w:ascii="Microsoft JhengHei" w:eastAsia="Microsoft JhengHei" w:hAnsi="Microsoft JhengHei"/>
                <w:kern w:val="0"/>
                <w:sz w:val="20"/>
                <w:szCs w:val="22"/>
              </w:rPr>
              <w:t>45</w:t>
            </w:r>
            <w:r w:rsidRPr="00B847D6">
              <w:rPr>
                <w:rFonts w:ascii="Microsoft JhengHei" w:eastAsia="Microsoft JhengHei" w:hAnsi="Microsoft JhengHei" w:hint="eastAsia"/>
                <w:kern w:val="0"/>
                <w:sz w:val="20"/>
                <w:szCs w:val="22"/>
              </w:rPr>
              <w:t>馬料水渡輪碼頭，19:</w:t>
            </w:r>
            <w:r w:rsidRPr="00B847D6">
              <w:rPr>
                <w:rFonts w:ascii="Microsoft JhengHei" w:eastAsia="Microsoft JhengHei" w:hAnsi="Microsoft JhengHei"/>
                <w:kern w:val="0"/>
                <w:sz w:val="20"/>
                <w:szCs w:val="22"/>
              </w:rPr>
              <w:t>00</w:t>
            </w:r>
            <w:r w:rsidRPr="00B847D6">
              <w:rPr>
                <w:rFonts w:ascii="Microsoft JhengHei" w:eastAsia="Microsoft JhengHei" w:hAnsi="Microsoft JhengHei" w:hint="eastAsia"/>
                <w:kern w:val="0"/>
                <w:sz w:val="20"/>
                <w:szCs w:val="22"/>
              </w:rPr>
              <w:t xml:space="preserve"> 西貢解散)</w:t>
            </w:r>
          </w:p>
          <w:p w:rsidR="00B847D6" w:rsidRPr="00863788" w:rsidRDefault="00B847D6" w:rsidP="004F1164">
            <w:pPr>
              <w:widowControl/>
              <w:spacing w:line="200" w:lineRule="exact"/>
              <w:ind w:leftChars="38" w:left="91" w:rightChars="38" w:right="91"/>
              <w:rPr>
                <w:kern w:val="0"/>
                <w:sz w:val="22"/>
                <w:szCs w:val="22"/>
                <w:bdr w:val="single" w:sz="4" w:space="0" w:color="auto"/>
                <w:shd w:val="clear" w:color="auto" w:fill="FFFF00"/>
              </w:rPr>
            </w:pPr>
            <w:r w:rsidRPr="004F1164">
              <w:rPr>
                <w:rFonts w:ascii="Microsoft JhengHei" w:eastAsia="Microsoft JhengHei" w:hAnsi="Microsoft JhengHei" w:hint="eastAsia"/>
                <w:kern w:val="0"/>
                <w:sz w:val="16"/>
                <w:szCs w:val="16"/>
              </w:rPr>
              <w:t>注意:</w:t>
            </w:r>
            <w:r w:rsidRPr="004F1164">
              <w:rPr>
                <w:rFonts w:ascii="Microsoft JhengHei" w:eastAsia="Microsoft JhengHei" w:hAnsi="Microsoft JhengHei"/>
                <w:kern w:val="0"/>
                <w:sz w:val="16"/>
                <w:szCs w:val="16"/>
              </w:rPr>
              <w:t xml:space="preserve"> </w:t>
            </w:r>
            <w:r w:rsidRPr="004F1164">
              <w:rPr>
                <w:rFonts w:ascii="Microsoft JhengHei" w:eastAsia="Microsoft JhengHei" w:hAnsi="Microsoft JhengHei" w:hint="eastAsia"/>
                <w:kern w:val="0"/>
                <w:sz w:val="16"/>
                <w:szCs w:val="16"/>
              </w:rPr>
              <w:t>1500-1700於往塔門及黃石的渡輪上觀賞燕鷗；1700-1900由黃石</w:t>
            </w:r>
            <w:r w:rsidR="002D0CAF" w:rsidRPr="004F1164">
              <w:rPr>
                <w:rFonts w:ascii="Microsoft JhengHei" w:eastAsia="Microsoft JhengHei" w:hAnsi="Microsoft JhengHei" w:hint="eastAsia"/>
                <w:kern w:val="0"/>
                <w:sz w:val="16"/>
                <w:szCs w:val="16"/>
                <w:lang w:eastAsia="zh-HK"/>
              </w:rPr>
              <w:t>碼頭</w:t>
            </w:r>
            <w:r w:rsidRPr="004F1164">
              <w:rPr>
                <w:rFonts w:ascii="Microsoft JhengHei" w:eastAsia="Microsoft JhengHei" w:hAnsi="Microsoft JhengHei" w:hint="eastAsia"/>
                <w:kern w:val="0"/>
                <w:sz w:val="16"/>
                <w:szCs w:val="16"/>
              </w:rPr>
              <w:t>乘巴士至西貢觀賞麻鷹。參加者需自行繳付渡輪及巴士費用。</w:t>
            </w:r>
          </w:p>
        </w:tc>
        <w:tc>
          <w:tcPr>
            <w:tcW w:w="2268" w:type="dxa"/>
            <w:tcBorders>
              <w:top w:val="single" w:sz="4" w:space="0" w:color="auto"/>
              <w:bottom w:val="single" w:sz="4" w:space="0" w:color="auto"/>
            </w:tcBorders>
            <w:shd w:val="clear" w:color="auto" w:fill="FFFFE7"/>
            <w:vAlign w:val="center"/>
          </w:tcPr>
          <w:p w:rsidR="00B847D6" w:rsidRPr="003727F7" w:rsidRDefault="00B847D6" w:rsidP="00B847D6">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B847D6" w:rsidRDefault="00B847D6" w:rsidP="00B847D6">
            <w:pPr>
              <w:widowControl/>
              <w:spacing w:line="280" w:lineRule="exact"/>
              <w:ind w:leftChars="38" w:left="91"/>
              <w:jc w:val="center"/>
              <w:rPr>
                <w:rFonts w:ascii="Microsoft JhengHei" w:eastAsia="Microsoft JhengHei" w:hAnsi="Microsoft JhengHei"/>
                <w:color w:val="000000" w:themeColor="text1"/>
                <w:kern w:val="0"/>
                <w:sz w:val="20"/>
                <w:szCs w:val="20"/>
                <w:lang w:eastAsia="zh-HK"/>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w:t>
            </w:r>
            <w:r w:rsidRPr="003727F7">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color w:val="000000" w:themeColor="text1"/>
                <w:kern w:val="0"/>
                <w:sz w:val="20"/>
                <w:szCs w:val="20"/>
              </w:rPr>
              <w:t>$10)</w:t>
            </w:r>
          </w:p>
        </w:tc>
        <w:tc>
          <w:tcPr>
            <w:tcW w:w="1134" w:type="dxa"/>
            <w:tcBorders>
              <w:top w:val="single" w:sz="4" w:space="0" w:color="auto"/>
              <w:bottom w:val="single" w:sz="4" w:space="0" w:color="auto"/>
            </w:tcBorders>
            <w:shd w:val="clear" w:color="auto" w:fill="FFFFE7"/>
            <w:vAlign w:val="center"/>
          </w:tcPr>
          <w:p w:rsidR="00B847D6" w:rsidRDefault="002D0CAF" w:rsidP="00B847D6">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3</w:t>
            </w:r>
          </w:p>
        </w:tc>
        <w:tc>
          <w:tcPr>
            <w:tcW w:w="1387" w:type="dxa"/>
            <w:tcBorders>
              <w:top w:val="single" w:sz="4" w:space="0" w:color="auto"/>
              <w:bottom w:val="single" w:sz="4" w:space="0" w:color="auto"/>
            </w:tcBorders>
            <w:shd w:val="clear" w:color="auto" w:fill="FFFFE7"/>
            <w:vAlign w:val="center"/>
          </w:tcPr>
          <w:p w:rsidR="00B847D6" w:rsidRPr="009D4D3D" w:rsidRDefault="00B847D6" w:rsidP="00B847D6">
            <w:pPr>
              <w:widowControl/>
              <w:ind w:leftChars="38" w:left="91"/>
              <w:jc w:val="center"/>
              <w:rPr>
                <w:rFonts w:ascii="Microsoft JhengHei" w:eastAsia="Microsoft JhengHei" w:hAnsi="Microsoft JhengHei"/>
                <w:kern w:val="0"/>
                <w:sz w:val="20"/>
                <w:szCs w:val="22"/>
              </w:rPr>
            </w:pPr>
            <w:proofErr w:type="gramStart"/>
            <w:r w:rsidRPr="009D4D3D">
              <w:rPr>
                <w:rFonts w:ascii="Microsoft JhengHei" w:eastAsia="Microsoft JhengHei" w:hAnsi="Microsoft JhengHei" w:hint="eastAsia"/>
                <w:kern w:val="0"/>
                <w:sz w:val="20"/>
                <w:szCs w:val="22"/>
              </w:rPr>
              <w:t>繁殖燕</w:t>
            </w:r>
            <w:proofErr w:type="gramEnd"/>
            <w:r w:rsidRPr="009D4D3D">
              <w:rPr>
                <w:rFonts w:ascii="Microsoft JhengHei" w:eastAsia="Microsoft JhengHei" w:hAnsi="Microsoft JhengHei" w:hint="eastAsia"/>
                <w:kern w:val="0"/>
                <w:sz w:val="20"/>
                <w:szCs w:val="22"/>
              </w:rPr>
              <w:t>鷗</w:t>
            </w:r>
          </w:p>
          <w:p w:rsidR="00B847D6" w:rsidRPr="009D4D3D" w:rsidRDefault="00B847D6" w:rsidP="00B847D6">
            <w:pPr>
              <w:widowControl/>
              <w:ind w:leftChars="38" w:left="91"/>
              <w:jc w:val="center"/>
              <w:rPr>
                <w:rFonts w:ascii="Microsoft JhengHei" w:eastAsia="Microsoft JhengHei" w:hAnsi="Microsoft JhengHei"/>
                <w:kern w:val="0"/>
                <w:sz w:val="20"/>
                <w:szCs w:val="22"/>
              </w:rPr>
            </w:pPr>
            <w:r w:rsidRPr="009D4D3D">
              <w:rPr>
                <w:rFonts w:ascii="Microsoft JhengHei" w:eastAsia="Microsoft JhengHei" w:hAnsi="Microsoft JhengHei" w:hint="eastAsia"/>
                <w:kern w:val="0"/>
                <w:sz w:val="20"/>
                <w:szCs w:val="22"/>
              </w:rPr>
              <w:t>及麻鷹</w:t>
            </w:r>
          </w:p>
        </w:tc>
      </w:tr>
    </w:tbl>
    <w:p w:rsidR="008819D6" w:rsidRPr="00F475BD" w:rsidRDefault="008819D6" w:rsidP="001A266B">
      <w:pPr>
        <w:widowControl/>
        <w:spacing w:line="276" w:lineRule="auto"/>
        <w:jc w:val="center"/>
        <w:rPr>
          <w:rFonts w:ascii="Britannic Bold" w:hAnsi="Britannic Bold" w:cs="Arial"/>
          <w:bCs/>
          <w:sz w:val="44"/>
          <w:szCs w:val="26"/>
        </w:rPr>
      </w:pPr>
      <w:r>
        <w:rPr>
          <w:rFonts w:ascii="Britannic Bold" w:hAnsi="Britannic Bold" w:cs="Arial"/>
          <w:bCs/>
          <w:sz w:val="44"/>
          <w:szCs w:val="26"/>
        </w:rPr>
        <w:lastRenderedPageBreak/>
        <w:t>Ho</w:t>
      </w:r>
      <w:r w:rsidRPr="00F475BD">
        <w:rPr>
          <w:rFonts w:ascii="Britannic Bold" w:hAnsi="Britannic Bold" w:cs="Arial"/>
          <w:bCs/>
          <w:sz w:val="44"/>
          <w:szCs w:val="26"/>
        </w:rPr>
        <w:t>ng Kong Bird Watching Society</w:t>
      </w:r>
    </w:p>
    <w:p w:rsidR="00C9500F" w:rsidRDefault="008819D6" w:rsidP="001A266B">
      <w:pPr>
        <w:spacing w:line="276" w:lineRule="auto"/>
        <w:jc w:val="center"/>
        <w:rPr>
          <w:rFonts w:ascii="Britannic Bold" w:hAnsi="Britannic Bold" w:cs="Arial"/>
          <w:bCs/>
          <w:sz w:val="20"/>
          <w:szCs w:val="26"/>
        </w:rPr>
      </w:pPr>
      <w:r w:rsidRPr="00643DBF">
        <w:rPr>
          <w:rFonts w:ascii="Britannic Bold" w:hAnsi="Britannic Bold" w:cs="Arial"/>
          <w:bCs/>
          <w:sz w:val="36"/>
          <w:szCs w:val="26"/>
        </w:rPr>
        <w:t xml:space="preserve">Bird Watching Outings </w:t>
      </w:r>
      <w:r w:rsidR="0084227E">
        <w:rPr>
          <w:rFonts w:ascii="Britannic Bold" w:hAnsi="Britannic Bold" w:cs="Arial"/>
          <w:bCs/>
          <w:sz w:val="36"/>
          <w:szCs w:val="26"/>
        </w:rPr>
        <w:t>–</w:t>
      </w:r>
      <w:r w:rsidRPr="00643DBF">
        <w:rPr>
          <w:rFonts w:ascii="Britannic Bold" w:hAnsi="Britannic Bold" w:cs="Arial"/>
          <w:bCs/>
          <w:sz w:val="36"/>
          <w:szCs w:val="26"/>
        </w:rPr>
        <w:t xml:space="preserve"> </w:t>
      </w:r>
      <w:r w:rsidR="001A266B">
        <w:rPr>
          <w:rFonts w:ascii="Britannic Bold" w:hAnsi="Britannic Bold" w:cs="Arial"/>
          <w:bCs/>
          <w:sz w:val="36"/>
          <w:szCs w:val="26"/>
        </w:rPr>
        <w:t>April to July</w:t>
      </w:r>
      <w:r w:rsidRPr="00643DBF">
        <w:rPr>
          <w:rFonts w:ascii="Britannic Bold" w:hAnsi="Britannic Bold" w:cs="Arial"/>
          <w:bCs/>
          <w:sz w:val="36"/>
          <w:szCs w:val="26"/>
        </w:rPr>
        <w:t xml:space="preserve"> 201</w:t>
      </w:r>
      <w:r w:rsidR="00024F42">
        <w:rPr>
          <w:rFonts w:ascii="Britannic Bold" w:hAnsi="Britannic Bold" w:cs="Arial"/>
          <w:bCs/>
          <w:sz w:val="36"/>
          <w:szCs w:val="26"/>
        </w:rPr>
        <w:t>9</w:t>
      </w:r>
      <w:r w:rsidR="00B36ECF" w:rsidRPr="00B36ECF">
        <w:rPr>
          <w:rFonts w:ascii="Britannic Bold" w:hAnsi="Britannic Bold" w:cs="Arial"/>
          <w:bCs/>
          <w:sz w:val="20"/>
          <w:szCs w:val="26"/>
        </w:rPr>
        <w:t xml:space="preserve"> </w:t>
      </w:r>
    </w:p>
    <w:p w:rsidR="00944BB6" w:rsidRPr="00B36ECF" w:rsidRDefault="00944BB6" w:rsidP="001A266B">
      <w:pPr>
        <w:spacing w:line="276" w:lineRule="auto"/>
        <w:jc w:val="center"/>
        <w:rPr>
          <w:rFonts w:ascii="Britannic Bold" w:hAnsi="Britannic Bold" w:cs="Arial"/>
          <w:bCs/>
          <w:sz w:val="20"/>
          <w:szCs w:val="26"/>
        </w:rPr>
      </w:pP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387"/>
        <w:gridCol w:w="6678"/>
        <w:gridCol w:w="2268"/>
        <w:gridCol w:w="1007"/>
        <w:gridCol w:w="1402"/>
      </w:tblGrid>
      <w:tr w:rsidR="008819D6" w:rsidRPr="00CB218B" w:rsidTr="00944BB6">
        <w:trPr>
          <w:cantSplit/>
          <w:trHeight w:val="533"/>
          <w:tblHeader/>
          <w:jc w:val="center"/>
        </w:trPr>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ind w:leftChars="38" w:left="91"/>
              <w:jc w:val="center"/>
              <w:rPr>
                <w:rFonts w:ascii="Arial Narrow" w:eastAsia="MingLiU" w:hAnsi="Arial Narrow"/>
                <w:bCs/>
                <w:kern w:val="0"/>
              </w:rPr>
            </w:pPr>
            <w:r w:rsidRPr="004431F3">
              <w:rPr>
                <w:rFonts w:ascii="Arial Narrow" w:eastAsia="MingLiU" w:hAnsi="Arial Narrow"/>
                <w:bCs/>
                <w:kern w:val="0"/>
              </w:rPr>
              <w:t>Date</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jc w:val="center"/>
              <w:rPr>
                <w:rFonts w:ascii="Arial Narrow" w:hAnsi="Arial Narrow"/>
                <w:kern w:val="0"/>
              </w:rPr>
            </w:pPr>
            <w:r w:rsidRPr="004431F3">
              <w:rPr>
                <w:rFonts w:ascii="Arial Narrow" w:hAnsi="Arial Narrow"/>
                <w:kern w:val="0"/>
              </w:rPr>
              <w:t>Duration</w:t>
            </w:r>
          </w:p>
        </w:tc>
        <w:tc>
          <w:tcPr>
            <w:tcW w:w="6678"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spacing w:line="400" w:lineRule="exact"/>
              <w:ind w:leftChars="38" w:left="91" w:rightChars="38" w:right="91"/>
              <w:jc w:val="center"/>
              <w:rPr>
                <w:rFonts w:ascii="Arial Narrow" w:eastAsia="Microsoft JhengHei" w:hAnsi="Arial Narrow"/>
                <w:color w:val="000000" w:themeColor="text1"/>
                <w:kern w:val="0"/>
              </w:rPr>
            </w:pPr>
            <w:r w:rsidRPr="004431F3">
              <w:rPr>
                <w:rFonts w:ascii="Arial Narrow" w:eastAsia="Microsoft JhengHei" w:hAnsi="Arial Narrow"/>
                <w:color w:val="000000" w:themeColor="text1"/>
                <w:kern w:val="0"/>
                <w:lang w:eastAsia="zh-HK"/>
              </w:rPr>
              <w:t>Site</w:t>
            </w:r>
            <w:r w:rsidRPr="004431F3">
              <w:rPr>
                <w:rFonts w:ascii="Arial Narrow" w:eastAsia="Microsoft JhengHei" w:hAnsi="Arial Narrow"/>
                <w:color w:val="000000" w:themeColor="text1"/>
                <w:kern w:val="0"/>
              </w:rPr>
              <w:t>, Meeting Time &amp; Place</w:t>
            </w:r>
          </w:p>
        </w:tc>
        <w:tc>
          <w:tcPr>
            <w:tcW w:w="2268" w:type="dxa"/>
            <w:tcBorders>
              <w:top w:val="double" w:sz="4" w:space="0" w:color="auto"/>
              <w:left w:val="double" w:sz="4" w:space="0" w:color="auto"/>
              <w:bottom w:val="double" w:sz="4" w:space="0" w:color="auto"/>
              <w:right w:val="double" w:sz="4" w:space="0" w:color="auto"/>
            </w:tcBorders>
            <w:vAlign w:val="center"/>
          </w:tcPr>
          <w:p w:rsidR="008819D6" w:rsidRDefault="008819D6" w:rsidP="001A266B">
            <w:pPr>
              <w:widowControl/>
              <w:ind w:leftChars="38" w:left="91" w:rightChars="38" w:right="91"/>
              <w:jc w:val="center"/>
              <w:rPr>
                <w:rFonts w:ascii="Arial Narrow" w:eastAsia="Microsoft JhengHei" w:hAnsi="Arial Narrow"/>
                <w:color w:val="000000" w:themeColor="text1"/>
                <w:kern w:val="0"/>
                <w:lang w:eastAsia="zh-HK"/>
              </w:rPr>
            </w:pPr>
            <w:r w:rsidRPr="00C7113F">
              <w:rPr>
                <w:rFonts w:ascii="Arial Narrow" w:eastAsia="Microsoft JhengHei" w:hAnsi="Arial Narrow"/>
                <w:color w:val="000000" w:themeColor="text1"/>
                <w:kern w:val="0"/>
                <w:lang w:eastAsia="zh-HK"/>
              </w:rPr>
              <w:t>Fee (HK$)</w:t>
            </w:r>
            <w:r>
              <w:rPr>
                <w:rFonts w:ascii="Arial Narrow" w:eastAsia="Microsoft JhengHei" w:hAnsi="Arial Narrow"/>
                <w:color w:val="000000" w:themeColor="text1"/>
                <w:kern w:val="0"/>
                <w:lang w:eastAsia="zh-HK"/>
              </w:rPr>
              <w:t xml:space="preserve"> &amp;</w:t>
            </w:r>
          </w:p>
          <w:p w:rsidR="008819D6" w:rsidRPr="00C7113F" w:rsidRDefault="008819D6" w:rsidP="001A266B">
            <w:pPr>
              <w:widowControl/>
              <w:ind w:leftChars="38" w:left="91" w:rightChars="38" w:right="91"/>
              <w:jc w:val="center"/>
              <w:rPr>
                <w:rFonts w:ascii="Arial Narrow" w:eastAsia="Microsoft JhengHei" w:hAnsi="Arial Narrow"/>
                <w:color w:val="000000" w:themeColor="text1"/>
                <w:kern w:val="0"/>
                <w:lang w:eastAsia="zh-HK"/>
              </w:rPr>
            </w:pPr>
            <w:r>
              <w:rPr>
                <w:rFonts w:ascii="Arial Narrow" w:eastAsia="MingLiU" w:hAnsi="Arial Narrow"/>
                <w:bCs/>
                <w:kern w:val="0"/>
              </w:rPr>
              <w:t>Registration</w:t>
            </w:r>
          </w:p>
        </w:tc>
        <w:tc>
          <w:tcPr>
            <w:tcW w:w="1007"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4431F3" w:rsidRDefault="008819D6" w:rsidP="00944BB6">
            <w:pPr>
              <w:widowControl/>
              <w:jc w:val="center"/>
              <w:rPr>
                <w:rFonts w:ascii="Arial Narrow" w:eastAsia="MingLiU" w:hAnsi="Arial Narrow"/>
                <w:bCs/>
                <w:kern w:val="0"/>
              </w:rPr>
            </w:pPr>
            <w:r w:rsidRPr="004431F3">
              <w:rPr>
                <w:rFonts w:ascii="Arial Narrow" w:eastAsia="MingLiU" w:hAnsi="Arial Narrow"/>
                <w:bCs/>
                <w:kern w:val="0"/>
              </w:rPr>
              <w:t>Difficulties</w:t>
            </w:r>
          </w:p>
          <w:p w:rsidR="008819D6" w:rsidRPr="004431F3" w:rsidRDefault="008819D6" w:rsidP="00944BB6">
            <w:pPr>
              <w:widowControl/>
              <w:ind w:leftChars="38" w:left="91"/>
              <w:jc w:val="center"/>
              <w:rPr>
                <w:rFonts w:ascii="Arial Narrow" w:eastAsia="Microsoft JhengHei" w:hAnsi="Arial Narrow"/>
                <w:bCs/>
                <w:color w:val="000000" w:themeColor="text1"/>
                <w:lang w:eastAsia="zh-HK"/>
              </w:rPr>
            </w:pPr>
            <w:r w:rsidRPr="00944BB6">
              <w:rPr>
                <w:rFonts w:ascii="Arial Narrow" w:eastAsia="Microsoft JhengHei" w:hAnsi="Arial Narrow"/>
                <w:color w:val="000000" w:themeColor="text1"/>
                <w:kern w:val="0"/>
                <w:sz w:val="22"/>
              </w:rPr>
              <w:t>(1&lt;2&lt;3)</w:t>
            </w:r>
          </w:p>
        </w:tc>
        <w:tc>
          <w:tcPr>
            <w:tcW w:w="1402"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4431F3" w:rsidRDefault="008819D6" w:rsidP="00944BB6">
            <w:pPr>
              <w:widowControl/>
              <w:jc w:val="center"/>
              <w:rPr>
                <w:rFonts w:ascii="Arial Narrow" w:eastAsia="Microsoft JhengHei" w:hAnsi="Arial Narrow"/>
                <w:bCs/>
                <w:color w:val="000000" w:themeColor="text1"/>
                <w:kern w:val="0"/>
              </w:rPr>
            </w:pPr>
            <w:r w:rsidRPr="004431F3">
              <w:rPr>
                <w:rFonts w:ascii="Arial Narrow" w:eastAsia="MingLiU" w:hAnsi="Arial Narrow"/>
                <w:bCs/>
                <w:kern w:val="0"/>
              </w:rPr>
              <w:t xml:space="preserve">Target </w:t>
            </w:r>
            <w:r>
              <w:rPr>
                <w:rFonts w:ascii="Arial Narrow" w:eastAsia="MingLiU" w:hAnsi="Arial Narrow"/>
                <w:bCs/>
                <w:kern w:val="0"/>
              </w:rPr>
              <w:br/>
            </w:r>
            <w:r w:rsidRPr="004431F3">
              <w:rPr>
                <w:rFonts w:ascii="Arial Narrow" w:eastAsia="MingLiU" w:hAnsi="Arial Narrow"/>
                <w:bCs/>
                <w:kern w:val="0"/>
              </w:rPr>
              <w:t>species</w:t>
            </w:r>
          </w:p>
        </w:tc>
      </w:tr>
      <w:tr w:rsidR="00240123" w:rsidRPr="00942C28" w:rsidTr="00AB6918">
        <w:trPr>
          <w:cantSplit/>
          <w:trHeight w:val="797"/>
          <w:jc w:val="center"/>
        </w:trPr>
        <w:tc>
          <w:tcPr>
            <w:tcW w:w="1276" w:type="dxa"/>
            <w:tcBorders>
              <w:top w:val="single" w:sz="4" w:space="0" w:color="auto"/>
              <w:bottom w:val="single" w:sz="4" w:space="0" w:color="auto"/>
            </w:tcBorders>
            <w:shd w:val="clear" w:color="auto" w:fill="FFE7E7"/>
            <w:noWrap/>
            <w:vAlign w:val="center"/>
          </w:tcPr>
          <w:p w:rsidR="00240123" w:rsidRPr="00033268" w:rsidRDefault="00240123"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6/4/2019</w:t>
            </w:r>
          </w:p>
          <w:p w:rsidR="00240123" w:rsidRPr="00033268" w:rsidRDefault="00240123"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(Sat)</w:t>
            </w:r>
          </w:p>
        </w:tc>
        <w:tc>
          <w:tcPr>
            <w:tcW w:w="1387" w:type="dxa"/>
            <w:tcBorders>
              <w:top w:val="single" w:sz="4" w:space="0" w:color="auto"/>
              <w:bottom w:val="single" w:sz="4" w:space="0" w:color="auto"/>
            </w:tcBorders>
            <w:shd w:val="clear" w:color="auto" w:fill="FFE7E7"/>
            <w:noWrap/>
            <w:vAlign w:val="center"/>
          </w:tcPr>
          <w:p w:rsidR="00240123" w:rsidRPr="00033268" w:rsidRDefault="00240123" w:rsidP="000A5167">
            <w:pPr>
              <w:widowControl/>
              <w:spacing w:line="400" w:lineRule="exact"/>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0800 - 1300</w:t>
            </w:r>
          </w:p>
        </w:tc>
        <w:tc>
          <w:tcPr>
            <w:tcW w:w="6678" w:type="dxa"/>
            <w:tcBorders>
              <w:top w:val="single" w:sz="4" w:space="0" w:color="auto"/>
              <w:bottom w:val="single" w:sz="4" w:space="0" w:color="auto"/>
            </w:tcBorders>
            <w:shd w:val="clear" w:color="auto" w:fill="FFE7E7"/>
            <w:vAlign w:val="center"/>
          </w:tcPr>
          <w:p w:rsidR="00240123" w:rsidRPr="00942C28" w:rsidRDefault="00240123" w:rsidP="000A5167">
            <w:pPr>
              <w:spacing w:before="40"/>
              <w:ind w:leftChars="38" w:left="91"/>
              <w:rPr>
                <w:rFonts w:ascii="Microsoft JhengHei" w:eastAsia="Microsoft JhengHei" w:hAnsi="Microsoft JhengHei"/>
                <w:color w:val="000000" w:themeColor="text1"/>
                <w:kern w:val="0"/>
              </w:rPr>
            </w:pPr>
            <w:r w:rsidRPr="006430FD">
              <w:rPr>
                <w:rFonts w:ascii="Arial Narrow" w:hAnsi="Arial Narrow"/>
                <w:b/>
                <w:kern w:val="0"/>
                <w:sz w:val="28"/>
              </w:rPr>
              <w:t xml:space="preserve">Long Valley </w:t>
            </w:r>
            <w:r w:rsidRPr="002B5E96">
              <w:rPr>
                <w:rFonts w:ascii="Arial Narrow" w:hAnsi="Arial Narrow"/>
                <w:kern w:val="0"/>
                <w:sz w:val="22"/>
                <w:szCs w:val="22"/>
              </w:rPr>
              <w:t>(Crested Bulbul Club Activity)</w:t>
            </w:r>
            <w:r w:rsidRPr="002B5E96">
              <w:rPr>
                <w:rFonts w:ascii="Microsoft JhengHei" w:eastAsia="Microsoft JhengHei" w:hAnsi="Microsoft JhengHei" w:hint="eastAsia"/>
                <w:color w:val="000000" w:themeColor="text1"/>
                <w:kern w:val="0"/>
                <w:sz w:val="22"/>
              </w:rPr>
              <w:t xml:space="preserve"> </w:t>
            </w:r>
            <w:r w:rsidRPr="002B5E96">
              <w:rPr>
                <w:rFonts w:ascii="Microsoft JhengHei" w:eastAsia="Microsoft JhengHei" w:hAnsi="Microsoft JhengHei"/>
                <w:color w:val="000000" w:themeColor="text1"/>
                <w:kern w:val="0"/>
                <w:sz w:val="22"/>
              </w:rPr>
              <w:br/>
            </w:r>
            <w:r>
              <w:rPr>
                <w:rFonts w:ascii="Arial Narrow" w:hAnsi="Arial Narrow"/>
                <w:kern w:val="0"/>
                <w:sz w:val="22"/>
                <w:szCs w:val="22"/>
              </w:rPr>
              <w:t xml:space="preserve">(08:00 </w:t>
            </w:r>
            <w:r w:rsidRPr="006430FD">
              <w:rPr>
                <w:rFonts w:ascii="Arial Narrow" w:hAnsi="Arial Narrow"/>
                <w:kern w:val="0"/>
                <w:sz w:val="22"/>
                <w:szCs w:val="22"/>
              </w:rPr>
              <w:t xml:space="preserve">Outside Maxim’s MX, </w:t>
            </w:r>
            <w:proofErr w:type="spellStart"/>
            <w:r w:rsidRPr="006430FD">
              <w:rPr>
                <w:rFonts w:ascii="Arial Narrow" w:hAnsi="Arial Narrow"/>
                <w:kern w:val="0"/>
                <w:sz w:val="22"/>
                <w:szCs w:val="22"/>
              </w:rPr>
              <w:t>She</w:t>
            </w:r>
            <w:r w:rsidR="004F1164">
              <w:rPr>
                <w:rFonts w:ascii="Arial Narrow" w:hAnsi="Arial Narrow" w:hint="eastAsia"/>
                <w:kern w:val="0"/>
                <w:sz w:val="22"/>
                <w:szCs w:val="22"/>
              </w:rPr>
              <w:t>u</w:t>
            </w:r>
            <w:r w:rsidRPr="006430FD">
              <w:rPr>
                <w:rFonts w:ascii="Arial Narrow" w:hAnsi="Arial Narrow"/>
                <w:kern w:val="0"/>
                <w:sz w:val="22"/>
                <w:szCs w:val="22"/>
              </w:rPr>
              <w:t>ng</w:t>
            </w:r>
            <w:proofErr w:type="spellEnd"/>
            <w:r w:rsidRPr="006430FD">
              <w:rPr>
                <w:rFonts w:ascii="Arial Narrow" w:hAnsi="Arial Narrow"/>
                <w:kern w:val="0"/>
                <w:sz w:val="22"/>
                <w:szCs w:val="22"/>
              </w:rPr>
              <w:t xml:space="preserve"> </w:t>
            </w:r>
            <w:proofErr w:type="spellStart"/>
            <w:r w:rsidRPr="006430FD">
              <w:rPr>
                <w:rFonts w:ascii="Arial Narrow" w:hAnsi="Arial Narrow"/>
                <w:kern w:val="0"/>
                <w:sz w:val="22"/>
                <w:szCs w:val="22"/>
              </w:rPr>
              <w:t>Shui</w:t>
            </w:r>
            <w:proofErr w:type="spellEnd"/>
            <w:r w:rsidRPr="006430FD">
              <w:rPr>
                <w:rFonts w:ascii="Arial Narrow" w:hAnsi="Arial Narrow"/>
                <w:kern w:val="0"/>
                <w:sz w:val="22"/>
                <w:szCs w:val="22"/>
              </w:rPr>
              <w:t xml:space="preserve"> Rail Station</w:t>
            </w:r>
            <w:r w:rsidRPr="0084227E">
              <w:rPr>
                <w:rFonts w:ascii="Arial Narrow" w:hAnsi="Arial Narrow"/>
                <w:kern w:val="0"/>
                <w:sz w:val="22"/>
                <w:szCs w:val="22"/>
              </w:rPr>
              <w:t>)</w:t>
            </w:r>
          </w:p>
        </w:tc>
        <w:tc>
          <w:tcPr>
            <w:tcW w:w="2268" w:type="dxa"/>
            <w:tcBorders>
              <w:top w:val="single" w:sz="4" w:space="0" w:color="auto"/>
              <w:bottom w:val="single" w:sz="4" w:space="0" w:color="auto"/>
            </w:tcBorders>
            <w:shd w:val="clear" w:color="auto" w:fill="FFE7E7"/>
            <w:vAlign w:val="center"/>
          </w:tcPr>
          <w:p w:rsidR="00240123" w:rsidRDefault="00240123" w:rsidP="000A5167">
            <w:pPr>
              <w:widowControl/>
              <w:ind w:leftChars="38" w:left="91"/>
              <w:jc w:val="center"/>
              <w:rPr>
                <w:rFonts w:ascii="Arial Narrow" w:eastAsia="Microsoft JhengHei" w:hAnsi="Arial Narrow"/>
                <w:color w:val="000000" w:themeColor="text1"/>
                <w:kern w:val="0"/>
                <w:sz w:val="22"/>
                <w:szCs w:val="20"/>
              </w:rPr>
            </w:pPr>
            <w:r w:rsidRPr="00960ED4">
              <w:rPr>
                <w:rFonts w:ascii="Arial Narrow" w:eastAsia="Microsoft JhengHei" w:hAnsi="Arial Narrow"/>
                <w:color w:val="000000" w:themeColor="text1"/>
                <w:kern w:val="0"/>
                <w:sz w:val="22"/>
                <w:szCs w:val="20"/>
              </w:rPr>
              <w:t xml:space="preserve">Free </w:t>
            </w:r>
          </w:p>
          <w:p w:rsidR="00240123" w:rsidRPr="00F16D21" w:rsidRDefault="00240123" w:rsidP="000A5167">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top w:val="single" w:sz="4" w:space="0" w:color="auto"/>
              <w:bottom w:val="single" w:sz="4" w:space="0" w:color="auto"/>
            </w:tcBorders>
            <w:shd w:val="clear" w:color="auto" w:fill="FFE7E7"/>
            <w:vAlign w:val="center"/>
          </w:tcPr>
          <w:p w:rsidR="00240123" w:rsidRPr="00F16D21" w:rsidRDefault="00240123" w:rsidP="000A5167">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402" w:type="dxa"/>
            <w:tcBorders>
              <w:top w:val="single" w:sz="4" w:space="0" w:color="auto"/>
              <w:bottom w:val="single" w:sz="4" w:space="0" w:color="auto"/>
            </w:tcBorders>
            <w:shd w:val="clear" w:color="auto" w:fill="FFE7E7"/>
            <w:vAlign w:val="center"/>
          </w:tcPr>
          <w:p w:rsidR="00BF7D82" w:rsidRDefault="00BF7D82" w:rsidP="000A5167">
            <w:pPr>
              <w:widowControl/>
              <w:ind w:leftChars="38" w:left="91"/>
              <w:jc w:val="center"/>
              <w:rPr>
                <w:rFonts w:ascii="Arial Narrow" w:hAnsi="Arial Narrow"/>
                <w:kern w:val="0"/>
                <w:sz w:val="22"/>
                <w:szCs w:val="20"/>
              </w:rPr>
            </w:pPr>
            <w:r>
              <w:rPr>
                <w:rFonts w:ascii="Arial Narrow" w:hAnsi="Arial Narrow"/>
                <w:kern w:val="0"/>
                <w:sz w:val="22"/>
                <w:szCs w:val="20"/>
              </w:rPr>
              <w:t>Farmland &amp;</w:t>
            </w:r>
          </w:p>
          <w:p w:rsidR="00240123" w:rsidRPr="0084227E" w:rsidRDefault="00BF7D82" w:rsidP="000A5167">
            <w:pPr>
              <w:widowControl/>
              <w:ind w:leftChars="38" w:left="91"/>
              <w:jc w:val="center"/>
              <w:rPr>
                <w:rFonts w:ascii="Arial Narrow" w:hAnsi="Arial Narrow"/>
                <w:kern w:val="0"/>
                <w:sz w:val="22"/>
                <w:szCs w:val="20"/>
              </w:rPr>
            </w:pPr>
            <w:r>
              <w:rPr>
                <w:rFonts w:ascii="Arial Narrow" w:hAnsi="Arial Narrow"/>
                <w:kern w:val="0"/>
                <w:sz w:val="22"/>
                <w:szCs w:val="20"/>
              </w:rPr>
              <w:t>water</w:t>
            </w:r>
            <w:r w:rsidR="00240123" w:rsidRPr="0084227E">
              <w:rPr>
                <w:rFonts w:ascii="Arial Narrow" w:hAnsi="Arial Narrow"/>
                <w:kern w:val="0"/>
                <w:sz w:val="22"/>
                <w:szCs w:val="20"/>
              </w:rPr>
              <w:t xml:space="preserve"> birds</w:t>
            </w:r>
          </w:p>
        </w:tc>
      </w:tr>
      <w:tr w:rsidR="00C9500F" w:rsidRPr="00942C28" w:rsidTr="00AB6918">
        <w:trPr>
          <w:cantSplit/>
          <w:trHeight w:val="658"/>
          <w:jc w:val="center"/>
        </w:trPr>
        <w:tc>
          <w:tcPr>
            <w:tcW w:w="1276" w:type="dxa"/>
            <w:tcBorders>
              <w:top w:val="single" w:sz="4" w:space="0" w:color="auto"/>
              <w:bottom w:val="single" w:sz="4" w:space="0" w:color="auto"/>
            </w:tcBorders>
            <w:shd w:val="clear" w:color="auto" w:fill="auto"/>
            <w:noWrap/>
            <w:vAlign w:val="center"/>
          </w:tcPr>
          <w:p w:rsidR="00C9500F" w:rsidRPr="00033268" w:rsidRDefault="00C9500F" w:rsidP="001A266B">
            <w:pPr>
              <w:widowControl/>
              <w:spacing w:line="280" w:lineRule="exact"/>
              <w:ind w:leftChars="38" w:left="91"/>
              <w:jc w:val="center"/>
              <w:rPr>
                <w:rFonts w:ascii="Microsoft JhengHei" w:eastAsia="Microsoft JhengHei" w:hAnsi="Microsoft JhengHei"/>
                <w:kern w:val="0"/>
                <w:sz w:val="20"/>
                <w:szCs w:val="20"/>
              </w:rPr>
            </w:pPr>
            <w:r w:rsidRPr="00033268">
              <w:rPr>
                <w:rFonts w:ascii="Microsoft JhengHei" w:eastAsia="Microsoft JhengHei" w:hAnsi="Microsoft JhengHei"/>
                <w:kern w:val="0"/>
                <w:sz w:val="20"/>
                <w:szCs w:val="20"/>
              </w:rPr>
              <w:t>6-7/4/2019</w:t>
            </w:r>
          </w:p>
          <w:p w:rsidR="00C9500F" w:rsidRPr="00033268" w:rsidRDefault="00C9500F" w:rsidP="001A266B">
            <w:pPr>
              <w:widowControl/>
              <w:spacing w:line="280" w:lineRule="exact"/>
              <w:ind w:leftChars="38" w:left="91"/>
              <w:jc w:val="center"/>
              <w:rPr>
                <w:rFonts w:ascii="Microsoft JhengHei" w:eastAsia="Microsoft JhengHei" w:hAnsi="Microsoft JhengHei"/>
                <w:kern w:val="0"/>
                <w:sz w:val="20"/>
                <w:szCs w:val="20"/>
              </w:rPr>
            </w:pPr>
            <w:r w:rsidRPr="00033268">
              <w:rPr>
                <w:rFonts w:ascii="Microsoft JhengHei" w:eastAsia="Microsoft JhengHei" w:hAnsi="Microsoft JhengHei"/>
                <w:kern w:val="0"/>
                <w:sz w:val="20"/>
                <w:szCs w:val="20"/>
              </w:rPr>
              <w:t>(Sat – Sun)</w:t>
            </w:r>
          </w:p>
        </w:tc>
        <w:tc>
          <w:tcPr>
            <w:tcW w:w="1387" w:type="dxa"/>
            <w:tcBorders>
              <w:top w:val="single" w:sz="4" w:space="0" w:color="auto"/>
              <w:bottom w:val="single" w:sz="4" w:space="0" w:color="auto"/>
            </w:tcBorders>
            <w:shd w:val="clear" w:color="auto" w:fill="auto"/>
            <w:noWrap/>
            <w:vAlign w:val="center"/>
          </w:tcPr>
          <w:p w:rsidR="00C9500F" w:rsidRPr="00033268" w:rsidRDefault="00C9500F" w:rsidP="001A266B">
            <w:pPr>
              <w:widowControl/>
              <w:spacing w:line="400" w:lineRule="exact"/>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 xml:space="preserve">24 </w:t>
            </w:r>
            <w:proofErr w:type="spellStart"/>
            <w:r w:rsidRPr="00033268">
              <w:rPr>
                <w:rFonts w:ascii="Microsoft JhengHei" w:eastAsia="Microsoft JhengHei" w:hAnsi="Microsoft JhengHei"/>
                <w:color w:val="000000" w:themeColor="text1"/>
                <w:kern w:val="0"/>
                <w:sz w:val="20"/>
                <w:szCs w:val="20"/>
              </w:rPr>
              <w:t>hrs</w:t>
            </w:r>
            <w:proofErr w:type="spellEnd"/>
          </w:p>
        </w:tc>
        <w:tc>
          <w:tcPr>
            <w:tcW w:w="11355" w:type="dxa"/>
            <w:gridSpan w:val="4"/>
            <w:tcBorders>
              <w:top w:val="single" w:sz="4" w:space="0" w:color="auto"/>
              <w:bottom w:val="single" w:sz="4" w:space="0" w:color="auto"/>
            </w:tcBorders>
            <w:shd w:val="clear" w:color="auto" w:fill="auto"/>
            <w:vAlign w:val="center"/>
          </w:tcPr>
          <w:p w:rsidR="00C9500F" w:rsidRPr="00C9500F" w:rsidRDefault="00C9500F" w:rsidP="00C9500F">
            <w:pPr>
              <w:widowControl/>
              <w:tabs>
                <w:tab w:val="left" w:pos="1190"/>
              </w:tabs>
              <w:spacing w:line="280" w:lineRule="exact"/>
              <w:ind w:leftChars="38" w:left="91"/>
              <w:rPr>
                <w:rFonts w:ascii="Arial Narrow" w:hAnsi="Arial Narrow"/>
                <w:b/>
                <w:kern w:val="0"/>
                <w:sz w:val="28"/>
                <w:szCs w:val="28"/>
              </w:rPr>
            </w:pPr>
            <w:r w:rsidRPr="00C9500F">
              <w:rPr>
                <w:rFonts w:ascii="Arial Narrow" w:hAnsi="Arial Narrow"/>
                <w:b/>
                <w:kern w:val="0"/>
                <w:sz w:val="28"/>
                <w:szCs w:val="20"/>
              </w:rPr>
              <w:t xml:space="preserve">Hong Kong Bird Watching </w:t>
            </w:r>
            <w:r w:rsidRPr="00C9500F">
              <w:rPr>
                <w:rFonts w:ascii="Arial Narrow" w:hAnsi="Arial Narrow" w:hint="eastAsia"/>
                <w:b/>
                <w:kern w:val="0"/>
                <w:sz w:val="28"/>
                <w:szCs w:val="20"/>
              </w:rPr>
              <w:t>D</w:t>
            </w:r>
            <w:r w:rsidRPr="00C9500F">
              <w:rPr>
                <w:rFonts w:ascii="Arial Narrow" w:hAnsi="Arial Narrow"/>
                <w:b/>
                <w:kern w:val="0"/>
                <w:sz w:val="28"/>
                <w:szCs w:val="20"/>
              </w:rPr>
              <w:t xml:space="preserve">ay </w:t>
            </w:r>
            <w:r w:rsidRPr="00C9500F">
              <w:rPr>
                <w:rFonts w:ascii="Arial Narrow" w:hAnsi="Arial Narrow"/>
                <w:b/>
                <w:kern w:val="0"/>
                <w:sz w:val="28"/>
                <w:szCs w:val="28"/>
              </w:rPr>
              <w:t xml:space="preserve">2019 </w:t>
            </w:r>
            <w:r w:rsidRPr="00C9500F">
              <w:rPr>
                <w:rFonts w:ascii="Arial Narrow" w:hAnsi="Arial Narrow"/>
                <w:kern w:val="0"/>
                <w:sz w:val="28"/>
                <w:szCs w:val="28"/>
              </w:rPr>
              <w:t>cum</w:t>
            </w:r>
            <w:r w:rsidRPr="00C9500F">
              <w:rPr>
                <w:rFonts w:ascii="Arial Narrow" w:hAnsi="Arial Narrow"/>
                <w:b/>
                <w:kern w:val="0"/>
                <w:sz w:val="28"/>
                <w:szCs w:val="28"/>
              </w:rPr>
              <w:t xml:space="preserve"> Bird Race Fundraising Event</w:t>
            </w:r>
          </w:p>
          <w:p w:rsidR="00C9500F" w:rsidRPr="0084227E" w:rsidRDefault="00C9500F" w:rsidP="00C9500F">
            <w:pPr>
              <w:widowControl/>
              <w:tabs>
                <w:tab w:val="left" w:pos="1190"/>
              </w:tabs>
              <w:spacing w:line="280" w:lineRule="exact"/>
              <w:ind w:leftChars="38" w:left="91"/>
              <w:rPr>
                <w:rFonts w:ascii="Arial Narrow" w:hAnsi="Arial Narrow"/>
                <w:kern w:val="0"/>
                <w:sz w:val="22"/>
                <w:szCs w:val="20"/>
              </w:rPr>
            </w:pPr>
            <w:r w:rsidRPr="00240123">
              <w:rPr>
                <w:rFonts w:ascii="Arial Narrow" w:hAnsi="Arial Narrow" w:hint="eastAsia"/>
                <w:kern w:val="0"/>
                <w:sz w:val="22"/>
                <w:szCs w:val="22"/>
              </w:rPr>
              <w:t xml:space="preserve">(Details </w:t>
            </w:r>
            <w:r w:rsidRPr="00240123">
              <w:rPr>
                <w:rFonts w:ascii="Arial Narrow" w:hAnsi="Arial Narrow"/>
                <w:kern w:val="0"/>
                <w:sz w:val="22"/>
                <w:szCs w:val="22"/>
              </w:rPr>
              <w:t>to be a</w:t>
            </w:r>
            <w:r w:rsidRPr="00240123">
              <w:rPr>
                <w:rFonts w:ascii="Arial Narrow" w:hAnsi="Arial Narrow" w:hint="eastAsia"/>
                <w:kern w:val="0"/>
                <w:sz w:val="22"/>
                <w:szCs w:val="22"/>
              </w:rPr>
              <w:t xml:space="preserve">nnounced </w:t>
            </w:r>
            <w:r w:rsidRPr="00240123">
              <w:rPr>
                <w:rFonts w:ascii="Arial Narrow" w:hAnsi="Arial Narrow"/>
                <w:kern w:val="0"/>
                <w:sz w:val="22"/>
                <w:szCs w:val="22"/>
              </w:rPr>
              <w:t>on Discussion Forum</w:t>
            </w:r>
            <w:r w:rsidRPr="00240123">
              <w:rPr>
                <w:rFonts w:ascii="Arial Narrow" w:hAnsi="Arial Narrow" w:hint="eastAsia"/>
                <w:kern w:val="0"/>
                <w:sz w:val="22"/>
                <w:szCs w:val="22"/>
              </w:rPr>
              <w:t>)</w:t>
            </w:r>
          </w:p>
        </w:tc>
      </w:tr>
      <w:tr w:rsidR="00240123" w:rsidRPr="00942C28" w:rsidTr="000A5167">
        <w:trPr>
          <w:cantSplit/>
          <w:trHeight w:val="851"/>
          <w:jc w:val="center"/>
        </w:trPr>
        <w:tc>
          <w:tcPr>
            <w:tcW w:w="1276" w:type="dxa"/>
            <w:tcBorders>
              <w:bottom w:val="single" w:sz="4" w:space="0" w:color="auto"/>
            </w:tcBorders>
            <w:shd w:val="clear" w:color="auto" w:fill="F2E5FF"/>
            <w:noWrap/>
            <w:vAlign w:val="center"/>
          </w:tcPr>
          <w:p w:rsidR="00240123" w:rsidRPr="00033268" w:rsidRDefault="00240123"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13/4/2019</w:t>
            </w:r>
          </w:p>
          <w:p w:rsidR="00240123" w:rsidRPr="00033268" w:rsidRDefault="00240123" w:rsidP="00240123">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kern w:val="0"/>
                <w:sz w:val="20"/>
                <w:szCs w:val="20"/>
              </w:rPr>
              <w:t>(Sat)</w:t>
            </w:r>
          </w:p>
        </w:tc>
        <w:tc>
          <w:tcPr>
            <w:tcW w:w="1387" w:type="dxa"/>
            <w:tcBorders>
              <w:bottom w:val="single" w:sz="4" w:space="0" w:color="auto"/>
            </w:tcBorders>
            <w:shd w:val="clear" w:color="auto" w:fill="F2E5FF"/>
            <w:noWrap/>
            <w:vAlign w:val="center"/>
          </w:tcPr>
          <w:p w:rsidR="00240123" w:rsidRPr="00033268" w:rsidRDefault="00240123" w:rsidP="000A5167">
            <w:pPr>
              <w:widowControl/>
              <w:spacing w:line="400" w:lineRule="exact"/>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0800 - 1600</w:t>
            </w:r>
          </w:p>
        </w:tc>
        <w:tc>
          <w:tcPr>
            <w:tcW w:w="6678" w:type="dxa"/>
            <w:tcBorders>
              <w:bottom w:val="single" w:sz="4" w:space="0" w:color="auto"/>
            </w:tcBorders>
            <w:shd w:val="clear" w:color="auto" w:fill="F2E5FF"/>
            <w:vAlign w:val="center"/>
          </w:tcPr>
          <w:p w:rsidR="00240123" w:rsidRPr="00246765" w:rsidRDefault="00240123" w:rsidP="000A5167">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246765">
                  <w:rPr>
                    <w:rFonts w:ascii="Arial Narrow" w:hAnsi="Arial Narrow"/>
                    <w:b/>
                    <w:kern w:val="0"/>
                    <w:sz w:val="28"/>
                  </w:rPr>
                  <w:t>Mai Po</w:t>
                </w:r>
              </w:smartTag>
              <w:r w:rsidRPr="00246765">
                <w:rPr>
                  <w:rFonts w:ascii="Arial Narrow" w:hAnsi="Arial Narrow"/>
                  <w:b/>
                  <w:kern w:val="0"/>
                  <w:sz w:val="28"/>
                </w:rPr>
                <w:t xml:space="preserve"> Nature</w:t>
              </w:r>
            </w:smartTag>
            <w:r w:rsidRPr="00246765">
              <w:rPr>
                <w:rFonts w:ascii="Arial Narrow" w:hAnsi="Arial Narrow"/>
                <w:b/>
                <w:kern w:val="0"/>
                <w:sz w:val="28"/>
              </w:rPr>
              <w:t xml:space="preserve"> Reserve</w:t>
            </w:r>
            <w:r w:rsidRPr="00246765">
              <w:rPr>
                <w:rFonts w:ascii="Arial Narrow" w:hAnsi="Arial Narrow"/>
                <w:kern w:val="0"/>
                <w:sz w:val="20"/>
                <w:szCs w:val="18"/>
              </w:rPr>
              <w:t xml:space="preserve"> </w:t>
            </w:r>
            <w:r w:rsidRPr="00246765">
              <w:rPr>
                <w:rFonts w:ascii="Arial Narrow" w:hAnsi="Arial Narrow"/>
                <w:kern w:val="0"/>
                <w:sz w:val="22"/>
                <w:szCs w:val="18"/>
              </w:rPr>
              <w:t>(12yrs old &amp; above only)</w:t>
            </w:r>
          </w:p>
          <w:p w:rsidR="00240123" w:rsidRPr="00EF0008" w:rsidRDefault="00240123" w:rsidP="000A5167">
            <w:pPr>
              <w:spacing w:line="280" w:lineRule="exact"/>
              <w:ind w:leftChars="38" w:left="91"/>
              <w:rPr>
                <w:rFonts w:ascii="Microsoft JhengHei" w:eastAsia="Microsoft JhengHei" w:hAnsi="Microsoft JhengHei"/>
                <w:color w:val="000000" w:themeColor="text1"/>
                <w:kern w:val="0"/>
              </w:rPr>
            </w:pPr>
            <w:r w:rsidRPr="00246765">
              <w:rPr>
                <w:rFonts w:ascii="Arial Narrow" w:hAnsi="Arial Narrow"/>
                <w:kern w:val="0"/>
                <w:sz w:val="22"/>
                <w:szCs w:val="22"/>
              </w:rPr>
              <w:t xml:space="preserve">(08:00 Kowloon Tong MTR Station (Kent Road </w:t>
            </w:r>
            <w:r>
              <w:rPr>
                <w:rFonts w:ascii="Arial Narrow" w:hAnsi="Arial Narrow"/>
                <w:kern w:val="0"/>
                <w:sz w:val="22"/>
                <w:szCs w:val="22"/>
              </w:rPr>
              <w:t>E</w:t>
            </w:r>
            <w:r w:rsidRPr="00246765">
              <w:rPr>
                <w:rFonts w:ascii="Arial Narrow" w:hAnsi="Arial Narrow"/>
                <w:kern w:val="0"/>
                <w:sz w:val="22"/>
                <w:szCs w:val="22"/>
              </w:rPr>
              <w:t>xit</w:t>
            </w:r>
            <w:r>
              <w:rPr>
                <w:rFonts w:ascii="Arial Narrow" w:hAnsi="Arial Narrow"/>
                <w:kern w:val="0"/>
                <w:sz w:val="22"/>
                <w:szCs w:val="22"/>
              </w:rPr>
              <w:t xml:space="preserve"> F), OR 09:00 Mai Po C</w:t>
            </w:r>
            <w:r w:rsidRPr="00246765">
              <w:rPr>
                <w:rFonts w:ascii="Arial Narrow" w:hAnsi="Arial Narrow"/>
                <w:kern w:val="0"/>
                <w:sz w:val="22"/>
                <w:szCs w:val="22"/>
              </w:rPr>
              <w:t>arpark, end</w:t>
            </w:r>
            <w:r>
              <w:rPr>
                <w:rFonts w:ascii="Arial Narrow" w:hAnsi="Arial Narrow" w:hint="eastAsia"/>
                <w:kern w:val="0"/>
                <w:sz w:val="22"/>
                <w:szCs w:val="22"/>
              </w:rPr>
              <w:t>s</w:t>
            </w:r>
            <w:r w:rsidRPr="00246765">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240123" w:rsidRPr="00960ED4" w:rsidRDefault="00240123" w:rsidP="00AB6918">
            <w:pPr>
              <w:widowControl/>
              <w:spacing w:before="120"/>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Member</w:t>
            </w:r>
            <w:r>
              <w:rPr>
                <w:rFonts w:ascii="Arial Narrow" w:eastAsia="Microsoft JhengHei" w:hAnsi="Arial Narrow"/>
                <w:color w:val="000000" w:themeColor="text1"/>
                <w:kern w:val="0"/>
                <w:sz w:val="22"/>
                <w:szCs w:val="22"/>
              </w:rPr>
              <w:t xml:space="preserve"> meeting at</w:t>
            </w:r>
          </w:p>
          <w:p w:rsidR="00240123" w:rsidRPr="00960ED4" w:rsidRDefault="00240123" w:rsidP="00AB6918">
            <w:pPr>
              <w:widowControl/>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Mai Po</w:t>
            </w:r>
            <w:r>
              <w:rPr>
                <w:rFonts w:ascii="Arial Narrow" w:eastAsia="Microsoft JhengHei" w:hAnsi="Arial Narrow"/>
                <w:color w:val="000000" w:themeColor="text1"/>
                <w:kern w:val="0"/>
                <w:sz w:val="22"/>
                <w:szCs w:val="22"/>
              </w:rPr>
              <w:t>:</w:t>
            </w:r>
            <w:r w:rsidRPr="00960ED4">
              <w:rPr>
                <w:rFonts w:ascii="Arial Narrow" w:eastAsia="Microsoft JhengHei" w:hAnsi="Arial Narrow"/>
                <w:color w:val="000000" w:themeColor="text1"/>
                <w:kern w:val="0"/>
                <w:sz w:val="22"/>
                <w:szCs w:val="22"/>
              </w:rPr>
              <w:t xml:space="preserve"> $30</w:t>
            </w:r>
          </w:p>
          <w:p w:rsidR="00240123" w:rsidRDefault="00240123" w:rsidP="00AB6918">
            <w:pPr>
              <w:widowControl/>
              <w:ind w:leftChars="38" w:left="91"/>
              <w:jc w:val="center"/>
              <w:rPr>
                <w:rFonts w:ascii="Arial Narrow" w:eastAsia="Microsoft JhengHei" w:hAnsi="Arial Narrow"/>
                <w:color w:val="000000" w:themeColor="text1"/>
                <w:kern w:val="0"/>
                <w:sz w:val="22"/>
                <w:szCs w:val="22"/>
              </w:rPr>
            </w:pPr>
            <w:proofErr w:type="spellStart"/>
            <w:r w:rsidRPr="00960ED4">
              <w:rPr>
                <w:rFonts w:ascii="Arial Narrow" w:eastAsia="Microsoft JhengHei" w:hAnsi="Arial Narrow"/>
                <w:color w:val="000000" w:themeColor="text1"/>
                <w:kern w:val="0"/>
                <w:sz w:val="22"/>
                <w:szCs w:val="22"/>
              </w:rPr>
              <w:t>Kln</w:t>
            </w:r>
            <w:proofErr w:type="spellEnd"/>
            <w:r w:rsidRPr="00960ED4">
              <w:rPr>
                <w:rFonts w:ascii="Arial Narrow" w:eastAsia="Microsoft JhengHei" w:hAnsi="Arial Narrow"/>
                <w:color w:val="000000" w:themeColor="text1"/>
                <w:kern w:val="0"/>
                <w:sz w:val="22"/>
                <w:szCs w:val="22"/>
              </w:rPr>
              <w:t xml:space="preserve"> Tong</w:t>
            </w:r>
            <w:r>
              <w:rPr>
                <w:rFonts w:ascii="Arial Narrow" w:eastAsia="Microsoft JhengHei" w:hAnsi="Arial Narrow"/>
                <w:color w:val="000000" w:themeColor="text1"/>
                <w:kern w:val="0"/>
                <w:sz w:val="22"/>
                <w:szCs w:val="22"/>
              </w:rPr>
              <w:t>:</w:t>
            </w:r>
            <w:r w:rsidRPr="00960ED4">
              <w:rPr>
                <w:rFonts w:ascii="Arial Narrow" w:eastAsia="Microsoft JhengHei" w:hAnsi="Arial Narrow"/>
                <w:color w:val="000000" w:themeColor="text1"/>
                <w:kern w:val="0"/>
                <w:sz w:val="22"/>
                <w:szCs w:val="22"/>
              </w:rPr>
              <w:t xml:space="preserve"> $60</w:t>
            </w:r>
          </w:p>
          <w:p w:rsidR="00240123" w:rsidRPr="00F87193" w:rsidRDefault="00F87193" w:rsidP="00AB6918">
            <w:pPr>
              <w:widowControl/>
              <w:ind w:leftChars="38" w:left="91"/>
              <w:jc w:val="center"/>
              <w:rPr>
                <w:rFonts w:ascii="Arial Narrow" w:eastAsia="Microsoft JhengHei" w:hAnsi="Arial Narrow"/>
                <w:kern w:val="0"/>
                <w:sz w:val="8"/>
                <w:szCs w:val="22"/>
              </w:rPr>
            </w:pPr>
            <w:r w:rsidRPr="00F87193">
              <w:rPr>
                <w:rFonts w:ascii="Arial Narrow" w:eastAsia="Microsoft JhengHei" w:hAnsi="Arial Narrow"/>
                <w:kern w:val="0"/>
                <w:sz w:val="22"/>
                <w:szCs w:val="22"/>
              </w:rPr>
              <w:t>Non-member: $12</w:t>
            </w:r>
            <w:r w:rsidR="00240123" w:rsidRPr="00F87193">
              <w:rPr>
                <w:rFonts w:ascii="Arial Narrow" w:eastAsia="Microsoft JhengHei" w:hAnsi="Arial Narrow"/>
                <w:kern w:val="0"/>
                <w:sz w:val="22"/>
                <w:szCs w:val="22"/>
              </w:rPr>
              <w:t>0</w:t>
            </w:r>
            <w:r w:rsidR="00240123" w:rsidRPr="00F87193">
              <w:rPr>
                <w:rFonts w:ascii="Arial Narrow" w:eastAsia="Microsoft JhengHei" w:hAnsi="Arial Narrow"/>
                <w:kern w:val="0"/>
                <w:sz w:val="8"/>
                <w:szCs w:val="22"/>
              </w:rPr>
              <w:t xml:space="preserve"> </w:t>
            </w:r>
          </w:p>
          <w:p w:rsidR="00240123" w:rsidRPr="00F16D21" w:rsidRDefault="00240123" w:rsidP="00AB6918">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crosoft JhengHei" w:hAnsi="Arial Narrow"/>
                <w:b/>
                <w:color w:val="000000" w:themeColor="text1"/>
                <w:kern w:val="0"/>
                <w:sz w:val="22"/>
                <w:szCs w:val="22"/>
              </w:rPr>
              <w:t>Registration Required</w:t>
            </w:r>
          </w:p>
        </w:tc>
        <w:tc>
          <w:tcPr>
            <w:tcW w:w="1007" w:type="dxa"/>
            <w:tcBorders>
              <w:bottom w:val="single" w:sz="4" w:space="0" w:color="auto"/>
            </w:tcBorders>
            <w:shd w:val="clear" w:color="auto" w:fill="F2E5FF"/>
            <w:vAlign w:val="center"/>
          </w:tcPr>
          <w:p w:rsidR="00240123" w:rsidRPr="00F16D21" w:rsidRDefault="00240123" w:rsidP="000A5167">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402" w:type="dxa"/>
            <w:tcBorders>
              <w:bottom w:val="single" w:sz="4" w:space="0" w:color="auto"/>
            </w:tcBorders>
            <w:shd w:val="clear" w:color="auto" w:fill="F2E5FF"/>
            <w:vAlign w:val="center"/>
          </w:tcPr>
          <w:p w:rsidR="00240123" w:rsidRPr="00D56DD9" w:rsidRDefault="00240123" w:rsidP="000A5167">
            <w:pPr>
              <w:widowControl/>
              <w:ind w:leftChars="38" w:left="91"/>
              <w:jc w:val="center"/>
              <w:rPr>
                <w:rFonts w:ascii="Microsoft JhengHei" w:eastAsia="Microsoft JhengHei" w:hAnsi="Microsoft JhengHei"/>
                <w:color w:val="000000" w:themeColor="text1"/>
                <w:kern w:val="0"/>
                <w:sz w:val="22"/>
              </w:rPr>
            </w:pPr>
            <w:r w:rsidRPr="00D56DD9">
              <w:rPr>
                <w:rFonts w:ascii="Arial Narrow" w:hAnsi="Arial Narrow"/>
                <w:kern w:val="0"/>
                <w:sz w:val="22"/>
                <w:szCs w:val="20"/>
              </w:rPr>
              <w:t>Water</w:t>
            </w:r>
            <w:r w:rsidR="00BF7D82">
              <w:rPr>
                <w:rFonts w:ascii="Arial Narrow" w:hAnsi="Arial Narrow"/>
                <w:kern w:val="0"/>
                <w:sz w:val="22"/>
                <w:szCs w:val="20"/>
              </w:rPr>
              <w:t xml:space="preserve"> </w:t>
            </w:r>
            <w:r w:rsidRPr="00D56DD9">
              <w:rPr>
                <w:rFonts w:ascii="Arial Narrow" w:hAnsi="Arial Narrow"/>
                <w:kern w:val="0"/>
                <w:sz w:val="22"/>
                <w:szCs w:val="20"/>
              </w:rPr>
              <w:t>birds</w:t>
            </w:r>
          </w:p>
        </w:tc>
      </w:tr>
      <w:tr w:rsidR="00240123" w:rsidRPr="00942C28" w:rsidTr="000A5167">
        <w:trPr>
          <w:cantSplit/>
          <w:trHeight w:val="851"/>
          <w:jc w:val="center"/>
        </w:trPr>
        <w:tc>
          <w:tcPr>
            <w:tcW w:w="1276" w:type="dxa"/>
            <w:tcBorders>
              <w:top w:val="single" w:sz="4" w:space="0" w:color="auto"/>
              <w:bottom w:val="single" w:sz="4" w:space="0" w:color="auto"/>
            </w:tcBorders>
            <w:shd w:val="clear" w:color="auto" w:fill="E2EFD9" w:themeFill="accent6" w:themeFillTint="33"/>
            <w:noWrap/>
            <w:vAlign w:val="center"/>
          </w:tcPr>
          <w:p w:rsidR="00240123" w:rsidRPr="00033268" w:rsidRDefault="00240123" w:rsidP="00BF7D82">
            <w:pPr>
              <w:widowControl/>
              <w:spacing w:line="280" w:lineRule="exact"/>
              <w:ind w:leftChars="38" w:left="91"/>
              <w:jc w:val="center"/>
              <w:rPr>
                <w:rFonts w:ascii="Microsoft JhengHei" w:eastAsia="Microsoft JhengHei" w:hAnsi="Microsoft JhengHei"/>
                <w:kern w:val="0"/>
                <w:sz w:val="20"/>
                <w:szCs w:val="20"/>
              </w:rPr>
            </w:pPr>
            <w:r w:rsidRPr="00033268">
              <w:rPr>
                <w:rFonts w:ascii="Microsoft JhengHei" w:eastAsia="Microsoft JhengHei" w:hAnsi="Microsoft JhengHei"/>
                <w:color w:val="000000" w:themeColor="text1"/>
                <w:kern w:val="0"/>
                <w:sz w:val="20"/>
                <w:szCs w:val="20"/>
              </w:rPr>
              <w:t>2</w:t>
            </w:r>
            <w:r w:rsidR="00BF7D82">
              <w:rPr>
                <w:rFonts w:ascii="Microsoft JhengHei" w:eastAsia="Microsoft JhengHei" w:hAnsi="Microsoft JhengHei"/>
                <w:color w:val="000000" w:themeColor="text1"/>
                <w:kern w:val="0"/>
                <w:sz w:val="20"/>
                <w:szCs w:val="20"/>
              </w:rPr>
              <w:t>8</w:t>
            </w:r>
            <w:r w:rsidRPr="00033268">
              <w:rPr>
                <w:rFonts w:ascii="Microsoft JhengHei" w:eastAsia="Microsoft JhengHei" w:hAnsi="Microsoft JhengHei"/>
                <w:color w:val="000000" w:themeColor="text1"/>
                <w:kern w:val="0"/>
                <w:sz w:val="20"/>
                <w:szCs w:val="20"/>
              </w:rPr>
              <w:t>/4/2019</w:t>
            </w:r>
            <w:r w:rsidRPr="00033268">
              <w:rPr>
                <w:rFonts w:ascii="Microsoft JhengHei" w:eastAsia="Microsoft JhengHei" w:hAnsi="Microsoft JhengHei"/>
                <w:color w:val="000000" w:themeColor="text1"/>
                <w:kern w:val="0"/>
                <w:sz w:val="20"/>
                <w:szCs w:val="20"/>
              </w:rPr>
              <w:br/>
              <w:t>(Sun)</w:t>
            </w:r>
          </w:p>
        </w:tc>
        <w:tc>
          <w:tcPr>
            <w:tcW w:w="1387" w:type="dxa"/>
            <w:tcBorders>
              <w:top w:val="single" w:sz="4" w:space="0" w:color="auto"/>
              <w:bottom w:val="single" w:sz="4" w:space="0" w:color="auto"/>
            </w:tcBorders>
            <w:shd w:val="clear" w:color="auto" w:fill="E2EFD9" w:themeFill="accent6" w:themeFillTint="33"/>
            <w:noWrap/>
            <w:vAlign w:val="center"/>
          </w:tcPr>
          <w:p w:rsidR="00240123" w:rsidRPr="00033268" w:rsidRDefault="00240123" w:rsidP="00240123">
            <w:pPr>
              <w:widowControl/>
              <w:spacing w:line="400" w:lineRule="exact"/>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0800 - 1</w:t>
            </w:r>
            <w:r w:rsidR="00BF7D82">
              <w:rPr>
                <w:rFonts w:ascii="Microsoft JhengHei" w:eastAsia="Microsoft JhengHei" w:hAnsi="Microsoft JhengHei"/>
                <w:color w:val="000000" w:themeColor="text1"/>
                <w:kern w:val="0"/>
                <w:sz w:val="20"/>
                <w:szCs w:val="20"/>
              </w:rPr>
              <w:t>6</w:t>
            </w:r>
            <w:r w:rsidRPr="00033268">
              <w:rPr>
                <w:rFonts w:ascii="Microsoft JhengHei" w:eastAsia="Microsoft JhengHei" w:hAnsi="Microsoft JhengHei"/>
                <w:color w:val="000000" w:themeColor="text1"/>
                <w:kern w:val="0"/>
                <w:sz w:val="20"/>
                <w:szCs w:val="20"/>
              </w:rPr>
              <w:t>00</w:t>
            </w:r>
          </w:p>
        </w:tc>
        <w:tc>
          <w:tcPr>
            <w:tcW w:w="6678" w:type="dxa"/>
            <w:tcBorders>
              <w:top w:val="single" w:sz="4" w:space="0" w:color="auto"/>
              <w:bottom w:val="single" w:sz="4" w:space="0" w:color="auto"/>
            </w:tcBorders>
            <w:shd w:val="clear" w:color="auto" w:fill="E2EFD9" w:themeFill="accent6" w:themeFillTint="33"/>
            <w:vAlign w:val="center"/>
          </w:tcPr>
          <w:p w:rsidR="00240123" w:rsidRPr="00240123" w:rsidRDefault="00240123" w:rsidP="00240123">
            <w:pPr>
              <w:widowControl/>
              <w:spacing w:line="280" w:lineRule="exact"/>
              <w:ind w:leftChars="38" w:left="91"/>
              <w:rPr>
                <w:rFonts w:ascii="Arial Narrow" w:hAnsi="Arial Narrow"/>
                <w:b/>
                <w:kern w:val="0"/>
                <w:sz w:val="28"/>
              </w:rPr>
            </w:pPr>
            <w:r w:rsidRPr="00240123">
              <w:rPr>
                <w:rFonts w:ascii="Arial Narrow" w:hAnsi="Arial Narrow" w:hint="eastAsia"/>
                <w:b/>
                <w:kern w:val="0"/>
                <w:sz w:val="28"/>
              </w:rPr>
              <w:t>HK South Waters</w:t>
            </w:r>
            <w:r w:rsidR="00BF7D82">
              <w:rPr>
                <w:rFonts w:ascii="Arial Narrow" w:hAnsi="Arial Narrow"/>
                <w:b/>
                <w:kern w:val="0"/>
                <w:sz w:val="28"/>
              </w:rPr>
              <w:t xml:space="preserve"> &amp; </w:t>
            </w:r>
            <w:r w:rsidR="00BF7D82">
              <w:rPr>
                <w:rFonts w:ascii="Arial Narrow" w:hAnsi="Arial Narrow" w:hint="eastAsia"/>
                <w:b/>
                <w:kern w:val="0"/>
                <w:sz w:val="28"/>
              </w:rPr>
              <w:t>Po Toi</w:t>
            </w:r>
            <w:r w:rsidRPr="00240123">
              <w:rPr>
                <w:rFonts w:ascii="Arial Narrow" w:hAnsi="Arial Narrow"/>
                <w:b/>
                <w:kern w:val="0"/>
                <w:sz w:val="28"/>
              </w:rPr>
              <w:t xml:space="preserve"> </w:t>
            </w:r>
          </w:p>
          <w:p w:rsidR="00240123" w:rsidRPr="00240123" w:rsidRDefault="00240123" w:rsidP="00240123">
            <w:pPr>
              <w:widowControl/>
              <w:ind w:leftChars="38" w:left="91"/>
              <w:rPr>
                <w:rFonts w:ascii="Arial Narrow" w:hAnsi="Arial Narrow"/>
                <w:kern w:val="0"/>
                <w:sz w:val="22"/>
                <w:szCs w:val="22"/>
              </w:rPr>
            </w:pPr>
            <w:r w:rsidRPr="00240123">
              <w:rPr>
                <w:rFonts w:ascii="Arial Narrow" w:hAnsi="Arial Narrow" w:hint="eastAsia"/>
                <w:kern w:val="0"/>
                <w:sz w:val="22"/>
                <w:szCs w:val="22"/>
              </w:rPr>
              <w:t xml:space="preserve">(08:00 </w:t>
            </w:r>
            <w:r w:rsidR="00BF7D82" w:rsidRPr="00BF7D82">
              <w:rPr>
                <w:rFonts w:ascii="Arial Narrow" w:hAnsi="Arial Narrow"/>
                <w:kern w:val="0"/>
                <w:sz w:val="22"/>
                <w:szCs w:val="22"/>
              </w:rPr>
              <w:t>Aberdeen Public Pier, near Ocean Court</w:t>
            </w:r>
            <w:r w:rsidRPr="00240123">
              <w:rPr>
                <w:rFonts w:ascii="Arial Narrow" w:hAnsi="Arial Narrow" w:hint="eastAsia"/>
                <w:kern w:val="0"/>
                <w:sz w:val="22"/>
                <w:szCs w:val="22"/>
              </w:rPr>
              <w:t xml:space="preserve">) </w:t>
            </w:r>
          </w:p>
          <w:p w:rsidR="00240123" w:rsidRPr="00E05B5A" w:rsidRDefault="00240123" w:rsidP="00240123">
            <w:pPr>
              <w:spacing w:line="280" w:lineRule="exact"/>
              <w:ind w:leftChars="38" w:left="91"/>
              <w:rPr>
                <w:rFonts w:ascii="Microsoft JhengHei" w:eastAsia="Microsoft JhengHei" w:hAnsi="Microsoft JhengHei"/>
                <w:color w:val="000000" w:themeColor="text1"/>
                <w:kern w:val="0"/>
                <w:sz w:val="20"/>
              </w:rPr>
            </w:pPr>
            <w:r w:rsidRPr="00240123">
              <w:rPr>
                <w:rFonts w:ascii="Arial Narrow" w:hAnsi="Arial Narrow"/>
                <w:i/>
                <w:kern w:val="0"/>
                <w:sz w:val="16"/>
                <w:szCs w:val="16"/>
              </w:rPr>
              <w:t>Note: This will be a long trip on open waters. The ride could be quite rough and some people may be seasick.</w:t>
            </w:r>
          </w:p>
        </w:tc>
        <w:tc>
          <w:tcPr>
            <w:tcW w:w="2268" w:type="dxa"/>
            <w:tcBorders>
              <w:top w:val="single" w:sz="4" w:space="0" w:color="auto"/>
              <w:bottom w:val="single" w:sz="4" w:space="0" w:color="auto"/>
            </w:tcBorders>
            <w:shd w:val="clear" w:color="auto" w:fill="E2EFD9" w:themeFill="accent6" w:themeFillTint="33"/>
            <w:vAlign w:val="center"/>
          </w:tcPr>
          <w:p w:rsidR="00240123" w:rsidRPr="00F87193" w:rsidRDefault="00240123" w:rsidP="00240123">
            <w:pPr>
              <w:widowControl/>
              <w:spacing w:before="120"/>
              <w:ind w:leftChars="38" w:left="91"/>
              <w:jc w:val="center"/>
              <w:rPr>
                <w:rFonts w:ascii="Arial Narrow" w:eastAsia="Microsoft JhengHei" w:hAnsi="Arial Narrow"/>
                <w:kern w:val="0"/>
                <w:sz w:val="22"/>
                <w:szCs w:val="22"/>
              </w:rPr>
            </w:pPr>
            <w:r w:rsidRPr="00F87193">
              <w:rPr>
                <w:rFonts w:ascii="Arial Narrow" w:eastAsia="Microsoft JhengHei" w:hAnsi="Arial Narrow"/>
                <w:kern w:val="0"/>
                <w:sz w:val="22"/>
                <w:szCs w:val="22"/>
              </w:rPr>
              <w:t>Member: $</w:t>
            </w:r>
            <w:r w:rsidR="008F1860">
              <w:rPr>
                <w:rFonts w:ascii="Arial Narrow" w:eastAsia="Microsoft JhengHei" w:hAnsi="Arial Narrow"/>
                <w:kern w:val="0"/>
                <w:sz w:val="22"/>
                <w:szCs w:val="22"/>
              </w:rPr>
              <w:t>200</w:t>
            </w:r>
          </w:p>
          <w:p w:rsidR="00240123" w:rsidRPr="00F87193" w:rsidRDefault="00240123" w:rsidP="00240123">
            <w:pPr>
              <w:widowControl/>
              <w:ind w:leftChars="38" w:left="91"/>
              <w:jc w:val="center"/>
              <w:rPr>
                <w:rFonts w:ascii="Arial Narrow" w:eastAsia="Microsoft JhengHei" w:hAnsi="Arial Narrow"/>
                <w:kern w:val="0"/>
                <w:sz w:val="22"/>
                <w:szCs w:val="22"/>
              </w:rPr>
            </w:pPr>
            <w:r w:rsidRPr="00F87193">
              <w:rPr>
                <w:rFonts w:ascii="Arial Narrow" w:eastAsia="Microsoft JhengHei" w:hAnsi="Arial Narrow"/>
                <w:kern w:val="0"/>
                <w:sz w:val="22"/>
                <w:szCs w:val="22"/>
              </w:rPr>
              <w:t>Non-member: $220</w:t>
            </w:r>
          </w:p>
          <w:p w:rsidR="00240123" w:rsidRPr="00C5058B" w:rsidRDefault="00240123" w:rsidP="00240123">
            <w:pPr>
              <w:widowControl/>
              <w:ind w:leftChars="38" w:left="91"/>
              <w:jc w:val="center"/>
              <w:rPr>
                <w:rFonts w:ascii="Arial Narrow" w:eastAsia="Microsoft JhengHei" w:hAnsi="Arial Narrow"/>
                <w:color w:val="000000" w:themeColor="text1"/>
                <w:kern w:val="0"/>
                <w:sz w:val="8"/>
                <w:szCs w:val="22"/>
              </w:rPr>
            </w:pPr>
            <w:r w:rsidRPr="00C5058B">
              <w:rPr>
                <w:rFonts w:ascii="Arial Narrow" w:eastAsia="Microsoft JhengHei" w:hAnsi="Arial Narrow"/>
                <w:color w:val="000000" w:themeColor="text1"/>
                <w:kern w:val="0"/>
                <w:sz w:val="8"/>
                <w:szCs w:val="22"/>
              </w:rPr>
              <w:t xml:space="preserve"> </w:t>
            </w:r>
          </w:p>
          <w:p w:rsidR="00240123" w:rsidRPr="00F16D21" w:rsidRDefault="00240123" w:rsidP="00240123">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crosoft JhengHei" w:hAnsi="Arial Narrow"/>
                <w:b/>
                <w:color w:val="000000" w:themeColor="text1"/>
                <w:kern w:val="0"/>
                <w:sz w:val="22"/>
                <w:szCs w:val="22"/>
              </w:rPr>
              <w:t>Registration Required</w:t>
            </w:r>
          </w:p>
        </w:tc>
        <w:tc>
          <w:tcPr>
            <w:tcW w:w="1007" w:type="dxa"/>
            <w:tcBorders>
              <w:top w:val="single" w:sz="4" w:space="0" w:color="auto"/>
              <w:bottom w:val="single" w:sz="4" w:space="0" w:color="auto"/>
            </w:tcBorders>
            <w:shd w:val="clear" w:color="auto" w:fill="E2EFD9" w:themeFill="accent6" w:themeFillTint="33"/>
            <w:vAlign w:val="center"/>
          </w:tcPr>
          <w:p w:rsidR="00240123" w:rsidRPr="00F16D21" w:rsidRDefault="00240123" w:rsidP="00240123">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3</w:t>
            </w:r>
          </w:p>
        </w:tc>
        <w:tc>
          <w:tcPr>
            <w:tcW w:w="1402" w:type="dxa"/>
            <w:tcBorders>
              <w:top w:val="single" w:sz="4" w:space="0" w:color="auto"/>
              <w:bottom w:val="single" w:sz="4" w:space="0" w:color="auto"/>
            </w:tcBorders>
            <w:shd w:val="clear" w:color="auto" w:fill="E2EFD9" w:themeFill="accent6" w:themeFillTint="33"/>
            <w:vAlign w:val="center"/>
          </w:tcPr>
          <w:p w:rsidR="00240123" w:rsidRPr="0084227E" w:rsidRDefault="00240123" w:rsidP="000A5167">
            <w:pPr>
              <w:widowControl/>
              <w:ind w:leftChars="38" w:left="91"/>
              <w:jc w:val="center"/>
              <w:rPr>
                <w:rFonts w:ascii="Arial Narrow" w:hAnsi="Arial Narrow"/>
                <w:kern w:val="0"/>
                <w:sz w:val="22"/>
                <w:szCs w:val="20"/>
              </w:rPr>
            </w:pPr>
            <w:r w:rsidRPr="00240123">
              <w:rPr>
                <w:rFonts w:ascii="Arial Narrow" w:hAnsi="Arial Narrow"/>
                <w:kern w:val="0"/>
                <w:sz w:val="22"/>
                <w:szCs w:val="20"/>
              </w:rPr>
              <w:t>Sea</w:t>
            </w:r>
            <w:r w:rsidR="00BF7D82">
              <w:rPr>
                <w:rFonts w:ascii="Arial Narrow" w:hAnsi="Arial Narrow"/>
                <w:kern w:val="0"/>
                <w:sz w:val="22"/>
                <w:szCs w:val="20"/>
              </w:rPr>
              <w:t xml:space="preserve"> </w:t>
            </w:r>
            <w:r w:rsidRPr="00240123">
              <w:rPr>
                <w:rFonts w:ascii="Arial Narrow" w:hAnsi="Arial Narrow"/>
                <w:kern w:val="0"/>
                <w:sz w:val="22"/>
                <w:szCs w:val="20"/>
              </w:rPr>
              <w:t xml:space="preserve">birds </w:t>
            </w:r>
            <w:r w:rsidR="000A5167">
              <w:rPr>
                <w:rFonts w:ascii="Arial Narrow" w:hAnsi="Arial Narrow"/>
                <w:kern w:val="0"/>
                <w:sz w:val="22"/>
                <w:szCs w:val="20"/>
              </w:rPr>
              <w:t>&amp;</w:t>
            </w:r>
            <w:r w:rsidRPr="00240123">
              <w:rPr>
                <w:rFonts w:ascii="Arial Narrow" w:hAnsi="Arial Narrow"/>
                <w:kern w:val="0"/>
                <w:sz w:val="22"/>
                <w:szCs w:val="20"/>
              </w:rPr>
              <w:t xml:space="preserve"> migrants</w:t>
            </w:r>
          </w:p>
        </w:tc>
      </w:tr>
      <w:tr w:rsidR="000A5167" w:rsidRPr="00942C28" w:rsidTr="00944BB6">
        <w:trPr>
          <w:cantSplit/>
          <w:trHeight w:val="591"/>
          <w:jc w:val="center"/>
        </w:trPr>
        <w:tc>
          <w:tcPr>
            <w:tcW w:w="1276" w:type="dxa"/>
            <w:tcBorders>
              <w:bottom w:val="single" w:sz="4" w:space="0" w:color="auto"/>
            </w:tcBorders>
            <w:shd w:val="clear" w:color="auto" w:fill="FFE7E7"/>
            <w:noWrap/>
            <w:vAlign w:val="center"/>
          </w:tcPr>
          <w:p w:rsidR="000A5167" w:rsidRPr="00033268" w:rsidRDefault="000A5167"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4/5/2019</w:t>
            </w:r>
          </w:p>
          <w:p w:rsidR="000A5167" w:rsidRPr="00033268" w:rsidRDefault="000A5167" w:rsidP="000A5167">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kern w:val="0"/>
                <w:sz w:val="20"/>
                <w:szCs w:val="20"/>
              </w:rPr>
              <w:t>(Sat)</w:t>
            </w:r>
          </w:p>
        </w:tc>
        <w:tc>
          <w:tcPr>
            <w:tcW w:w="1387" w:type="dxa"/>
            <w:tcBorders>
              <w:bottom w:val="single" w:sz="4" w:space="0" w:color="auto"/>
            </w:tcBorders>
            <w:shd w:val="clear" w:color="auto" w:fill="FFE7E7"/>
            <w:noWrap/>
            <w:vAlign w:val="center"/>
          </w:tcPr>
          <w:p w:rsidR="000A5167" w:rsidRPr="00033268" w:rsidRDefault="000A5167" w:rsidP="000A5167">
            <w:pPr>
              <w:widowControl/>
              <w:spacing w:line="280" w:lineRule="exact"/>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0900 - 1300</w:t>
            </w:r>
          </w:p>
        </w:tc>
        <w:tc>
          <w:tcPr>
            <w:tcW w:w="6678" w:type="dxa"/>
            <w:tcBorders>
              <w:bottom w:val="single" w:sz="4" w:space="0" w:color="auto"/>
            </w:tcBorders>
            <w:shd w:val="clear" w:color="auto" w:fill="FFE7E7"/>
            <w:vAlign w:val="center"/>
          </w:tcPr>
          <w:p w:rsidR="000A5167" w:rsidRPr="00E05B5A" w:rsidRDefault="000A5167" w:rsidP="000A5167">
            <w:pPr>
              <w:widowControl/>
              <w:spacing w:before="80" w:line="276" w:lineRule="auto"/>
              <w:ind w:leftChars="38" w:left="91" w:rightChars="38" w:right="91"/>
              <w:rPr>
                <w:rFonts w:ascii="Arial Narrow" w:hAnsi="Arial Narrow"/>
                <w:b/>
                <w:kern w:val="0"/>
                <w:sz w:val="28"/>
              </w:rPr>
            </w:pPr>
            <w:proofErr w:type="spellStart"/>
            <w:r w:rsidRPr="00E05B5A">
              <w:rPr>
                <w:rFonts w:ascii="Arial Narrow" w:hAnsi="Arial Narrow" w:hint="eastAsia"/>
                <w:b/>
                <w:kern w:val="0"/>
                <w:sz w:val="28"/>
              </w:rPr>
              <w:t>Luk</w:t>
            </w:r>
            <w:proofErr w:type="spellEnd"/>
            <w:r w:rsidRPr="00E05B5A">
              <w:rPr>
                <w:rFonts w:ascii="Arial Narrow" w:hAnsi="Arial Narrow" w:hint="eastAsia"/>
                <w:b/>
                <w:kern w:val="0"/>
                <w:sz w:val="28"/>
              </w:rPr>
              <w:t xml:space="preserve"> </w:t>
            </w:r>
            <w:proofErr w:type="spellStart"/>
            <w:r w:rsidRPr="00E05B5A">
              <w:rPr>
                <w:rFonts w:ascii="Arial Narrow" w:hAnsi="Arial Narrow" w:hint="eastAsia"/>
                <w:b/>
                <w:kern w:val="0"/>
                <w:sz w:val="28"/>
              </w:rPr>
              <w:t>Keng</w:t>
            </w:r>
            <w:proofErr w:type="spellEnd"/>
            <w:r>
              <w:rPr>
                <w:rFonts w:ascii="Arial Narrow" w:hAnsi="Arial Narrow"/>
                <w:b/>
                <w:kern w:val="0"/>
                <w:sz w:val="28"/>
              </w:rPr>
              <w:t xml:space="preserve"> </w:t>
            </w:r>
            <w:r w:rsidRPr="002B5E96">
              <w:rPr>
                <w:rFonts w:ascii="Arial Narrow" w:hAnsi="Arial Narrow"/>
                <w:kern w:val="0"/>
                <w:sz w:val="22"/>
                <w:szCs w:val="22"/>
              </w:rPr>
              <w:t>(Crested Bulbul Club Activity)</w:t>
            </w:r>
          </w:p>
          <w:p w:rsidR="00C9500F" w:rsidRPr="00C9500F" w:rsidRDefault="000A5167" w:rsidP="00C9500F">
            <w:pPr>
              <w:widowControl/>
              <w:spacing w:line="276" w:lineRule="auto"/>
              <w:ind w:leftChars="38" w:left="91" w:rightChars="38" w:right="91"/>
              <w:rPr>
                <w:rFonts w:ascii="Arial Narrow" w:hAnsi="Arial Narrow"/>
                <w:kern w:val="0"/>
                <w:sz w:val="22"/>
                <w:szCs w:val="22"/>
              </w:rPr>
            </w:pPr>
            <w:r w:rsidRPr="00E05B5A">
              <w:rPr>
                <w:rFonts w:ascii="Arial Narrow" w:hAnsi="Arial Narrow" w:hint="eastAsia"/>
                <w:kern w:val="0"/>
                <w:sz w:val="22"/>
                <w:szCs w:val="22"/>
              </w:rPr>
              <w:t>(0</w:t>
            </w:r>
            <w:r>
              <w:rPr>
                <w:rFonts w:ascii="Arial Narrow" w:hAnsi="Arial Narrow"/>
                <w:kern w:val="0"/>
                <w:sz w:val="22"/>
                <w:szCs w:val="22"/>
              </w:rPr>
              <w:t>9</w:t>
            </w:r>
            <w:r w:rsidRPr="00E05B5A">
              <w:rPr>
                <w:rFonts w:ascii="Arial Narrow" w:hAnsi="Arial Narrow" w:hint="eastAsia"/>
                <w:kern w:val="0"/>
                <w:sz w:val="22"/>
                <w:szCs w:val="22"/>
              </w:rPr>
              <w:t xml:space="preserve">:00 </w:t>
            </w:r>
            <w:r w:rsidRPr="00E05B5A">
              <w:rPr>
                <w:rFonts w:ascii="Arial Narrow" w:hAnsi="Arial Narrow"/>
                <w:kern w:val="0"/>
                <w:sz w:val="22"/>
                <w:szCs w:val="22"/>
              </w:rPr>
              <w:t xml:space="preserve">Pavilion </w:t>
            </w:r>
            <w:r>
              <w:rPr>
                <w:rFonts w:ascii="Arial Narrow" w:hAnsi="Arial Narrow"/>
                <w:kern w:val="0"/>
                <w:sz w:val="22"/>
                <w:szCs w:val="22"/>
              </w:rPr>
              <w:t>at entrance to</w:t>
            </w:r>
            <w:r w:rsidRPr="00E05B5A">
              <w:rPr>
                <w:rFonts w:ascii="Arial Narrow" w:hAnsi="Arial Narrow"/>
                <w:kern w:val="0"/>
                <w:sz w:val="22"/>
                <w:szCs w:val="22"/>
              </w:rPr>
              <w:t xml:space="preserve"> </w:t>
            </w:r>
            <w:r w:rsidRPr="00E05B5A">
              <w:rPr>
                <w:rFonts w:ascii="Arial Narrow" w:hAnsi="Arial Narrow" w:hint="eastAsia"/>
                <w:kern w:val="0"/>
                <w:sz w:val="22"/>
                <w:szCs w:val="22"/>
              </w:rPr>
              <w:t>N</w:t>
            </w:r>
            <w:r>
              <w:rPr>
                <w:rFonts w:ascii="Arial Narrow" w:hAnsi="Arial Narrow"/>
                <w:kern w:val="0"/>
                <w:sz w:val="22"/>
                <w:szCs w:val="22"/>
              </w:rPr>
              <w:t>am Chung Road)</w:t>
            </w:r>
          </w:p>
        </w:tc>
        <w:tc>
          <w:tcPr>
            <w:tcW w:w="2268" w:type="dxa"/>
            <w:tcBorders>
              <w:bottom w:val="single" w:sz="4" w:space="0" w:color="auto"/>
            </w:tcBorders>
            <w:shd w:val="clear" w:color="auto" w:fill="FFE7E7"/>
            <w:vAlign w:val="center"/>
          </w:tcPr>
          <w:p w:rsidR="000A5167" w:rsidRDefault="000A5167" w:rsidP="000A5167">
            <w:pPr>
              <w:widowControl/>
              <w:ind w:leftChars="38" w:left="91"/>
              <w:jc w:val="center"/>
              <w:rPr>
                <w:rFonts w:ascii="Arial Narrow" w:eastAsia="Microsoft JhengHei" w:hAnsi="Arial Narrow"/>
                <w:color w:val="000000" w:themeColor="text1"/>
                <w:kern w:val="0"/>
                <w:sz w:val="22"/>
                <w:szCs w:val="20"/>
              </w:rPr>
            </w:pPr>
            <w:r w:rsidRPr="00960ED4">
              <w:rPr>
                <w:rFonts w:ascii="Arial Narrow" w:eastAsia="Microsoft JhengHei" w:hAnsi="Arial Narrow"/>
                <w:color w:val="000000" w:themeColor="text1"/>
                <w:kern w:val="0"/>
                <w:sz w:val="22"/>
                <w:szCs w:val="20"/>
              </w:rPr>
              <w:t xml:space="preserve">Free </w:t>
            </w:r>
          </w:p>
          <w:p w:rsidR="000A5167" w:rsidRPr="00F16D21" w:rsidRDefault="000A5167" w:rsidP="000A5167">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bottom w:val="single" w:sz="4" w:space="0" w:color="auto"/>
            </w:tcBorders>
            <w:shd w:val="clear" w:color="auto" w:fill="FFE7E7"/>
            <w:vAlign w:val="center"/>
          </w:tcPr>
          <w:p w:rsidR="000A5167" w:rsidRPr="00F16D21" w:rsidRDefault="000A5167" w:rsidP="000A5167">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1</w:t>
            </w:r>
          </w:p>
        </w:tc>
        <w:tc>
          <w:tcPr>
            <w:tcW w:w="1402" w:type="dxa"/>
            <w:tcBorders>
              <w:bottom w:val="single" w:sz="4" w:space="0" w:color="auto"/>
            </w:tcBorders>
            <w:shd w:val="clear" w:color="auto" w:fill="FFE7E7"/>
            <w:vAlign w:val="center"/>
          </w:tcPr>
          <w:p w:rsidR="000A5167" w:rsidRDefault="000A5167" w:rsidP="000A5167">
            <w:pPr>
              <w:widowControl/>
              <w:ind w:leftChars="38" w:left="91"/>
              <w:jc w:val="center"/>
              <w:rPr>
                <w:rFonts w:ascii="Arial Narrow" w:hAnsi="Arial Narrow"/>
                <w:kern w:val="0"/>
                <w:sz w:val="22"/>
                <w:szCs w:val="20"/>
              </w:rPr>
            </w:pPr>
            <w:r w:rsidRPr="00D56DD9">
              <w:rPr>
                <w:rFonts w:ascii="Arial Narrow" w:hAnsi="Arial Narrow"/>
                <w:kern w:val="0"/>
                <w:sz w:val="22"/>
                <w:szCs w:val="20"/>
              </w:rPr>
              <w:t xml:space="preserve">Forest &amp; </w:t>
            </w:r>
          </w:p>
          <w:p w:rsidR="000A5167" w:rsidRPr="00D56DD9" w:rsidRDefault="000A5167" w:rsidP="000A5167">
            <w:pPr>
              <w:widowControl/>
              <w:ind w:leftChars="38" w:left="91"/>
              <w:jc w:val="center"/>
              <w:rPr>
                <w:rFonts w:ascii="Microsoft JhengHei" w:eastAsia="Microsoft JhengHei" w:hAnsi="Microsoft JhengHei"/>
                <w:color w:val="000000" w:themeColor="text1"/>
                <w:kern w:val="0"/>
                <w:sz w:val="22"/>
              </w:rPr>
            </w:pPr>
            <w:r w:rsidRPr="00D56DD9">
              <w:rPr>
                <w:rFonts w:ascii="Arial Narrow" w:hAnsi="Arial Narrow"/>
                <w:kern w:val="0"/>
                <w:sz w:val="22"/>
                <w:szCs w:val="20"/>
              </w:rPr>
              <w:t>water birds</w:t>
            </w:r>
          </w:p>
        </w:tc>
      </w:tr>
      <w:tr w:rsidR="00033268" w:rsidRPr="00033268" w:rsidTr="00AB6918">
        <w:trPr>
          <w:cantSplit/>
          <w:trHeight w:val="644"/>
          <w:jc w:val="center"/>
        </w:trPr>
        <w:tc>
          <w:tcPr>
            <w:tcW w:w="1276" w:type="dxa"/>
            <w:tcBorders>
              <w:bottom w:val="single" w:sz="4" w:space="0" w:color="auto"/>
            </w:tcBorders>
            <w:shd w:val="clear" w:color="auto" w:fill="FFFFE7"/>
            <w:noWrap/>
            <w:vAlign w:val="center"/>
          </w:tcPr>
          <w:p w:rsidR="00033268" w:rsidRPr="00033268" w:rsidRDefault="00033268" w:rsidP="00033268">
            <w:pPr>
              <w:widowControl/>
              <w:spacing w:line="280" w:lineRule="exact"/>
              <w:ind w:leftChars="38" w:left="91"/>
              <w:jc w:val="center"/>
              <w:rPr>
                <w:rFonts w:ascii="Microsoft JhengHei" w:eastAsia="Microsoft JhengHei" w:hAnsi="Microsoft JhengHei"/>
                <w:kern w:val="0"/>
                <w:sz w:val="20"/>
                <w:szCs w:val="20"/>
              </w:rPr>
            </w:pPr>
            <w:r w:rsidRPr="00033268">
              <w:rPr>
                <w:rFonts w:ascii="Microsoft JhengHei" w:eastAsia="Microsoft JhengHei" w:hAnsi="Microsoft JhengHei"/>
                <w:kern w:val="0"/>
                <w:sz w:val="20"/>
                <w:szCs w:val="20"/>
              </w:rPr>
              <w:t>12/5/2019</w:t>
            </w:r>
          </w:p>
          <w:p w:rsidR="00033268" w:rsidRPr="00033268" w:rsidRDefault="00033268" w:rsidP="00033268">
            <w:pPr>
              <w:widowControl/>
              <w:spacing w:line="280" w:lineRule="exact"/>
              <w:ind w:leftChars="38" w:left="91"/>
              <w:jc w:val="center"/>
              <w:rPr>
                <w:rFonts w:ascii="Microsoft JhengHei" w:eastAsia="Microsoft JhengHei" w:hAnsi="Microsoft JhengHei"/>
                <w:kern w:val="0"/>
                <w:sz w:val="20"/>
                <w:szCs w:val="20"/>
              </w:rPr>
            </w:pPr>
            <w:r w:rsidRPr="00033268">
              <w:rPr>
                <w:rFonts w:ascii="Microsoft JhengHei" w:eastAsia="Microsoft JhengHei" w:hAnsi="Microsoft JhengHei"/>
                <w:kern w:val="0"/>
                <w:sz w:val="20"/>
                <w:szCs w:val="20"/>
              </w:rPr>
              <w:t>(Sun)</w:t>
            </w:r>
          </w:p>
        </w:tc>
        <w:tc>
          <w:tcPr>
            <w:tcW w:w="1387" w:type="dxa"/>
            <w:tcBorders>
              <w:bottom w:val="single" w:sz="4" w:space="0" w:color="auto"/>
            </w:tcBorders>
            <w:shd w:val="clear" w:color="auto" w:fill="FFFFE7"/>
            <w:noWrap/>
            <w:vAlign w:val="center"/>
          </w:tcPr>
          <w:p w:rsidR="00033268" w:rsidRPr="00033268" w:rsidRDefault="00033268" w:rsidP="00033268">
            <w:pPr>
              <w:widowControl/>
              <w:spacing w:line="280" w:lineRule="exact"/>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0800 - 1200</w:t>
            </w:r>
          </w:p>
        </w:tc>
        <w:tc>
          <w:tcPr>
            <w:tcW w:w="6678" w:type="dxa"/>
            <w:tcBorders>
              <w:bottom w:val="single" w:sz="4" w:space="0" w:color="auto"/>
            </w:tcBorders>
            <w:shd w:val="clear" w:color="auto" w:fill="FFFFE7"/>
            <w:vAlign w:val="center"/>
          </w:tcPr>
          <w:p w:rsidR="00033268" w:rsidRPr="00033268" w:rsidRDefault="00033268" w:rsidP="00033268">
            <w:pPr>
              <w:widowControl/>
              <w:spacing w:line="280" w:lineRule="exact"/>
              <w:ind w:leftChars="38" w:left="91"/>
              <w:rPr>
                <w:rFonts w:ascii="Arial Narrow" w:hAnsi="Arial Narrow"/>
                <w:b/>
                <w:kern w:val="0"/>
                <w:sz w:val="28"/>
              </w:rPr>
            </w:pPr>
            <w:r w:rsidRPr="00033268">
              <w:rPr>
                <w:rFonts w:ascii="Arial Narrow" w:hAnsi="Arial Narrow" w:hint="eastAsia"/>
                <w:b/>
                <w:kern w:val="0"/>
                <w:sz w:val="28"/>
              </w:rPr>
              <w:t>Tai Mo Shan</w:t>
            </w:r>
          </w:p>
          <w:p w:rsidR="00033268" w:rsidRPr="007611E1" w:rsidRDefault="00033268" w:rsidP="00033268">
            <w:pPr>
              <w:widowControl/>
              <w:spacing w:line="280" w:lineRule="exact"/>
              <w:ind w:leftChars="38" w:left="91"/>
              <w:rPr>
                <w:kern w:val="0"/>
                <w:sz w:val="20"/>
                <w:szCs w:val="20"/>
              </w:rPr>
            </w:pPr>
            <w:r w:rsidRPr="00033268">
              <w:rPr>
                <w:rFonts w:ascii="Arial Narrow" w:hAnsi="Arial Narrow"/>
                <w:kern w:val="0"/>
                <w:sz w:val="22"/>
                <w:szCs w:val="22"/>
              </w:rPr>
              <w:t>(</w:t>
            </w:r>
            <w:r w:rsidRPr="00033268">
              <w:rPr>
                <w:rFonts w:ascii="Arial Narrow" w:hAnsi="Arial Narrow" w:hint="eastAsia"/>
                <w:kern w:val="0"/>
                <w:sz w:val="22"/>
                <w:szCs w:val="22"/>
              </w:rPr>
              <w:t>08:00 Exit B near Hang Seng Bank, Tsuen Wan MTR Station)</w:t>
            </w:r>
          </w:p>
        </w:tc>
        <w:tc>
          <w:tcPr>
            <w:tcW w:w="2268" w:type="dxa"/>
            <w:vMerge w:val="restart"/>
            <w:shd w:val="clear" w:color="auto" w:fill="FFFFE7"/>
            <w:vAlign w:val="center"/>
          </w:tcPr>
          <w:p w:rsidR="00033268" w:rsidRDefault="00033268" w:rsidP="00033268">
            <w:pPr>
              <w:widowControl/>
              <w:spacing w:line="360"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Member: free</w:t>
            </w:r>
          </w:p>
          <w:p w:rsidR="00033268" w:rsidRPr="00193A68" w:rsidRDefault="00033268" w:rsidP="00033268">
            <w:pPr>
              <w:widowControl/>
              <w:spacing w:line="276"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Non-member: $30</w:t>
            </w:r>
          </w:p>
          <w:p w:rsidR="00033268" w:rsidRDefault="00033268" w:rsidP="00033268">
            <w:pPr>
              <w:widowControl/>
              <w:ind w:leftChars="38" w:left="91"/>
              <w:jc w:val="center"/>
              <w:rPr>
                <w:rFonts w:ascii="Arial Narrow" w:eastAsia="Microsoft JhengHei" w:hAnsi="Arial Narrow"/>
                <w:color w:val="000000" w:themeColor="text1"/>
                <w:kern w:val="0"/>
                <w:sz w:val="22"/>
                <w:szCs w:val="22"/>
              </w:rPr>
            </w:pPr>
            <w:r>
              <w:rPr>
                <w:rFonts w:ascii="Arial Narrow" w:eastAsia="Microsoft JhengHei" w:hAnsi="Arial Narrow"/>
                <w:color w:val="000000" w:themeColor="text1"/>
                <w:kern w:val="0"/>
                <w:sz w:val="22"/>
                <w:szCs w:val="22"/>
              </w:rPr>
              <w:t>(A</w:t>
            </w:r>
            <w:r w:rsidRPr="00193A68">
              <w:rPr>
                <w:rFonts w:ascii="Arial Narrow" w:eastAsia="Microsoft JhengHei" w:hAnsi="Arial Narrow"/>
                <w:color w:val="000000" w:themeColor="text1"/>
                <w:kern w:val="0"/>
                <w:sz w:val="22"/>
                <w:szCs w:val="22"/>
              </w:rPr>
              <w:t>ged &lt;18yrs</w:t>
            </w:r>
            <w:r>
              <w:rPr>
                <w:rFonts w:ascii="Arial Narrow" w:eastAsia="Microsoft JhengHei" w:hAnsi="Arial Narrow"/>
                <w:color w:val="000000" w:themeColor="text1"/>
                <w:kern w:val="0"/>
                <w:sz w:val="22"/>
                <w:szCs w:val="22"/>
              </w:rPr>
              <w:t>: $10)</w:t>
            </w:r>
          </w:p>
          <w:p w:rsidR="00033268" w:rsidRDefault="00033268" w:rsidP="00033268">
            <w:pPr>
              <w:widowControl/>
              <w:ind w:leftChars="38" w:left="91"/>
              <w:jc w:val="center"/>
              <w:rPr>
                <w:rFonts w:ascii="Arial Narrow" w:eastAsia="Microsoft JhengHei" w:hAnsi="Arial Narrow"/>
                <w:color w:val="000000" w:themeColor="text1"/>
                <w:kern w:val="0"/>
                <w:sz w:val="22"/>
                <w:szCs w:val="22"/>
              </w:rPr>
            </w:pPr>
          </w:p>
          <w:p w:rsidR="00033268" w:rsidRPr="00F16D21" w:rsidRDefault="00033268" w:rsidP="00033268">
            <w:pPr>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bottom w:val="single" w:sz="4" w:space="0" w:color="auto"/>
            </w:tcBorders>
            <w:shd w:val="clear" w:color="auto" w:fill="FFFFE7"/>
            <w:vAlign w:val="center"/>
          </w:tcPr>
          <w:p w:rsidR="00033268" w:rsidRDefault="00033268" w:rsidP="00033268">
            <w:pPr>
              <w:jc w:val="center"/>
            </w:pPr>
            <w:r>
              <w:t>3</w:t>
            </w:r>
          </w:p>
        </w:tc>
        <w:tc>
          <w:tcPr>
            <w:tcW w:w="1402" w:type="dxa"/>
            <w:tcBorders>
              <w:bottom w:val="single" w:sz="4" w:space="0" w:color="auto"/>
            </w:tcBorders>
            <w:shd w:val="clear" w:color="auto" w:fill="FFFFE7"/>
            <w:vAlign w:val="center"/>
          </w:tcPr>
          <w:p w:rsidR="00033268" w:rsidRDefault="00033268" w:rsidP="00033268">
            <w:pPr>
              <w:jc w:val="center"/>
              <w:rPr>
                <w:rFonts w:ascii="Arial Narrow" w:eastAsia="Microsoft JhengHei" w:hAnsi="Arial Narrow"/>
                <w:sz w:val="22"/>
              </w:rPr>
            </w:pPr>
            <w:r w:rsidRPr="00033268">
              <w:rPr>
                <w:rFonts w:ascii="Arial Narrow" w:eastAsia="Microsoft JhengHei" w:hAnsi="Arial Narrow"/>
                <w:sz w:val="22"/>
              </w:rPr>
              <w:t xml:space="preserve">Grassland </w:t>
            </w:r>
          </w:p>
          <w:p w:rsidR="00033268" w:rsidRPr="00033268" w:rsidRDefault="00033268" w:rsidP="00033268">
            <w:pPr>
              <w:jc w:val="center"/>
              <w:rPr>
                <w:rFonts w:ascii="Arial Narrow" w:eastAsia="Microsoft JhengHei" w:hAnsi="Arial Narrow"/>
                <w:sz w:val="22"/>
              </w:rPr>
            </w:pPr>
            <w:r w:rsidRPr="00033268">
              <w:rPr>
                <w:rFonts w:ascii="Arial Narrow" w:eastAsia="Microsoft JhengHei" w:hAnsi="Arial Narrow"/>
                <w:sz w:val="22"/>
              </w:rPr>
              <w:t>birds</w:t>
            </w:r>
          </w:p>
        </w:tc>
      </w:tr>
      <w:tr w:rsidR="00033268" w:rsidRPr="00942C28" w:rsidTr="00AB6918">
        <w:trPr>
          <w:cantSplit/>
          <w:trHeight w:val="683"/>
          <w:jc w:val="center"/>
        </w:trPr>
        <w:tc>
          <w:tcPr>
            <w:tcW w:w="1276" w:type="dxa"/>
            <w:tcBorders>
              <w:bottom w:val="single" w:sz="4" w:space="0" w:color="auto"/>
            </w:tcBorders>
            <w:shd w:val="clear" w:color="auto" w:fill="FFFFE7"/>
            <w:noWrap/>
            <w:vAlign w:val="center"/>
          </w:tcPr>
          <w:p w:rsidR="00033268" w:rsidRPr="00033268" w:rsidRDefault="00033268" w:rsidP="00033268">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19/5/2019</w:t>
            </w:r>
            <w:r w:rsidRPr="00033268">
              <w:rPr>
                <w:rFonts w:ascii="Microsoft JhengHei" w:eastAsia="Microsoft JhengHei" w:hAnsi="Microsoft JhengHei"/>
                <w:color w:val="000000" w:themeColor="text1"/>
                <w:kern w:val="0"/>
                <w:sz w:val="20"/>
                <w:szCs w:val="20"/>
              </w:rPr>
              <w:br/>
            </w:r>
            <w:r w:rsidRPr="00033268">
              <w:rPr>
                <w:rFonts w:ascii="Microsoft JhengHei" w:eastAsia="Microsoft JhengHei" w:hAnsi="Microsoft JhengHei"/>
                <w:kern w:val="0"/>
                <w:sz w:val="20"/>
                <w:szCs w:val="20"/>
              </w:rPr>
              <w:t>(Sun)</w:t>
            </w:r>
          </w:p>
        </w:tc>
        <w:tc>
          <w:tcPr>
            <w:tcW w:w="1387" w:type="dxa"/>
            <w:tcBorders>
              <w:bottom w:val="single" w:sz="4" w:space="0" w:color="auto"/>
            </w:tcBorders>
            <w:shd w:val="clear" w:color="auto" w:fill="FFFFE7"/>
            <w:noWrap/>
            <w:vAlign w:val="center"/>
          </w:tcPr>
          <w:p w:rsidR="00033268" w:rsidRPr="00033268" w:rsidRDefault="00033268" w:rsidP="00033268">
            <w:pPr>
              <w:widowControl/>
              <w:spacing w:line="280" w:lineRule="exact"/>
              <w:jc w:val="center"/>
              <w:rPr>
                <w:rFonts w:ascii="Microsoft JhengHei" w:eastAsia="Microsoft JhengHei" w:hAnsi="Microsoft JhengHei"/>
                <w:kern w:val="0"/>
                <w:sz w:val="20"/>
                <w:szCs w:val="20"/>
              </w:rPr>
            </w:pPr>
            <w:r w:rsidRPr="00033268">
              <w:rPr>
                <w:rFonts w:ascii="Microsoft JhengHei" w:eastAsia="Microsoft JhengHei" w:hAnsi="Microsoft JhengHei"/>
                <w:kern w:val="0"/>
                <w:sz w:val="20"/>
                <w:szCs w:val="20"/>
              </w:rPr>
              <w:t>TBC</w:t>
            </w:r>
          </w:p>
        </w:tc>
        <w:tc>
          <w:tcPr>
            <w:tcW w:w="6678" w:type="dxa"/>
            <w:tcBorders>
              <w:bottom w:val="single" w:sz="4" w:space="0" w:color="auto"/>
            </w:tcBorders>
            <w:shd w:val="clear" w:color="auto" w:fill="FFFFE7"/>
            <w:vAlign w:val="center"/>
          </w:tcPr>
          <w:p w:rsidR="00033268" w:rsidRPr="00033268" w:rsidRDefault="00033268" w:rsidP="00033268">
            <w:pPr>
              <w:widowControl/>
              <w:spacing w:line="280" w:lineRule="exact"/>
              <w:ind w:leftChars="38" w:left="91"/>
              <w:rPr>
                <w:rFonts w:ascii="Arial Narrow" w:hAnsi="Arial Narrow"/>
                <w:b/>
                <w:kern w:val="0"/>
                <w:sz w:val="28"/>
              </w:rPr>
            </w:pPr>
            <w:r w:rsidRPr="00033268">
              <w:rPr>
                <w:rFonts w:ascii="Arial Narrow" w:hAnsi="Arial Narrow" w:hint="eastAsia"/>
                <w:b/>
                <w:kern w:val="0"/>
                <w:sz w:val="28"/>
              </w:rPr>
              <w:t xml:space="preserve">Wild Card Day </w:t>
            </w:r>
          </w:p>
          <w:p w:rsidR="00033268" w:rsidRPr="00CB48E8" w:rsidRDefault="00033268" w:rsidP="00BF7D82">
            <w:pPr>
              <w:widowControl/>
              <w:spacing w:line="280" w:lineRule="exact"/>
              <w:ind w:leftChars="38" w:left="91"/>
              <w:rPr>
                <w:kern w:val="0"/>
                <w:sz w:val="20"/>
                <w:szCs w:val="20"/>
              </w:rPr>
            </w:pPr>
            <w:r w:rsidRPr="00033268">
              <w:rPr>
                <w:rFonts w:ascii="Arial Narrow" w:hAnsi="Arial Narrow" w:hint="eastAsia"/>
                <w:kern w:val="0"/>
                <w:sz w:val="22"/>
                <w:szCs w:val="22"/>
              </w:rPr>
              <w:t xml:space="preserve">(Details will be announced on </w:t>
            </w:r>
            <w:r w:rsidRPr="00033268">
              <w:rPr>
                <w:rFonts w:ascii="Arial Narrow" w:hAnsi="Arial Narrow"/>
                <w:kern w:val="0"/>
                <w:sz w:val="22"/>
                <w:szCs w:val="22"/>
              </w:rPr>
              <w:t>May 1</w:t>
            </w:r>
            <w:r w:rsidR="00BF7D82">
              <w:rPr>
                <w:rFonts w:ascii="Arial Narrow" w:hAnsi="Arial Narrow"/>
                <w:kern w:val="0"/>
                <w:sz w:val="22"/>
                <w:szCs w:val="22"/>
              </w:rPr>
              <w:t>7</w:t>
            </w:r>
            <w:r w:rsidRPr="00033268">
              <w:rPr>
                <w:rFonts w:ascii="Arial Narrow" w:hAnsi="Arial Narrow"/>
                <w:kern w:val="0"/>
                <w:sz w:val="22"/>
                <w:szCs w:val="22"/>
              </w:rPr>
              <w:t xml:space="preserve"> </w:t>
            </w:r>
            <w:r w:rsidRPr="00033268">
              <w:rPr>
                <w:rFonts w:ascii="Arial Narrow" w:hAnsi="Arial Narrow" w:hint="eastAsia"/>
                <w:kern w:val="0"/>
                <w:sz w:val="22"/>
                <w:szCs w:val="22"/>
              </w:rPr>
              <w:t>on Discussion Forum)</w:t>
            </w:r>
          </w:p>
        </w:tc>
        <w:tc>
          <w:tcPr>
            <w:tcW w:w="2268" w:type="dxa"/>
            <w:vMerge/>
            <w:shd w:val="clear" w:color="auto" w:fill="FFFFE7"/>
            <w:vAlign w:val="center"/>
          </w:tcPr>
          <w:p w:rsidR="00033268" w:rsidRPr="00193A68" w:rsidRDefault="00033268" w:rsidP="00033268">
            <w:pPr>
              <w:widowControl/>
              <w:spacing w:line="360" w:lineRule="auto"/>
              <w:ind w:leftChars="38" w:left="91"/>
              <w:jc w:val="center"/>
              <w:rPr>
                <w:rFonts w:ascii="Arial Narrow" w:eastAsia="Microsoft JhengHei" w:hAnsi="Arial Narrow"/>
                <w:color w:val="000000" w:themeColor="text1"/>
                <w:kern w:val="0"/>
                <w:sz w:val="22"/>
                <w:szCs w:val="22"/>
              </w:rPr>
            </w:pPr>
          </w:p>
        </w:tc>
        <w:tc>
          <w:tcPr>
            <w:tcW w:w="1007" w:type="dxa"/>
            <w:tcBorders>
              <w:bottom w:val="single" w:sz="4" w:space="0" w:color="auto"/>
            </w:tcBorders>
            <w:shd w:val="clear" w:color="auto" w:fill="FFFFE7"/>
            <w:vAlign w:val="center"/>
          </w:tcPr>
          <w:p w:rsidR="00033268" w:rsidRPr="00BF7D82" w:rsidRDefault="001A266B" w:rsidP="00033268">
            <w:pPr>
              <w:jc w:val="center"/>
              <w:rPr>
                <w:rFonts w:ascii="Arial Narrow" w:eastAsia="Microsoft JhengHei" w:hAnsi="Arial Narrow"/>
                <w:sz w:val="22"/>
              </w:rPr>
            </w:pPr>
            <w:r w:rsidRPr="00BF7D82">
              <w:rPr>
                <w:rFonts w:ascii="Arial Narrow" w:eastAsia="Microsoft JhengHei" w:hAnsi="Arial Narrow"/>
                <w:sz w:val="22"/>
              </w:rPr>
              <w:t>TBC</w:t>
            </w:r>
          </w:p>
        </w:tc>
        <w:tc>
          <w:tcPr>
            <w:tcW w:w="1402" w:type="dxa"/>
            <w:tcBorders>
              <w:bottom w:val="single" w:sz="4" w:space="0" w:color="auto"/>
            </w:tcBorders>
            <w:shd w:val="clear" w:color="auto" w:fill="FFFFE7"/>
            <w:vAlign w:val="center"/>
          </w:tcPr>
          <w:p w:rsidR="00033268" w:rsidRPr="00BF7D82" w:rsidRDefault="001A266B" w:rsidP="00033268">
            <w:pPr>
              <w:jc w:val="center"/>
              <w:rPr>
                <w:rFonts w:ascii="Arial Narrow" w:eastAsia="Microsoft JhengHei" w:hAnsi="Arial Narrow"/>
                <w:sz w:val="22"/>
              </w:rPr>
            </w:pPr>
            <w:r w:rsidRPr="00BF7D82">
              <w:rPr>
                <w:rFonts w:ascii="Arial Narrow" w:eastAsia="Microsoft JhengHei" w:hAnsi="Arial Narrow"/>
                <w:sz w:val="22"/>
              </w:rPr>
              <w:t>TBC</w:t>
            </w:r>
          </w:p>
        </w:tc>
      </w:tr>
      <w:tr w:rsidR="001A266B" w:rsidRPr="00942C28" w:rsidTr="00AB6918">
        <w:trPr>
          <w:cantSplit/>
          <w:trHeight w:val="707"/>
          <w:jc w:val="center"/>
        </w:trPr>
        <w:tc>
          <w:tcPr>
            <w:tcW w:w="1276" w:type="dxa"/>
            <w:tcBorders>
              <w:bottom w:val="single" w:sz="4" w:space="0" w:color="auto"/>
            </w:tcBorders>
            <w:shd w:val="clear" w:color="auto" w:fill="FFFFE7"/>
            <w:noWrap/>
            <w:vAlign w:val="center"/>
          </w:tcPr>
          <w:p w:rsidR="001A266B" w:rsidRPr="00033268" w:rsidRDefault="001A266B" w:rsidP="001A266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26/5/201</w:t>
            </w:r>
            <w:r w:rsidR="00BF7D82">
              <w:rPr>
                <w:rFonts w:ascii="Microsoft JhengHei" w:eastAsia="Microsoft JhengHei" w:hAnsi="Microsoft JhengHei"/>
                <w:color w:val="000000" w:themeColor="text1"/>
                <w:kern w:val="0"/>
                <w:sz w:val="20"/>
                <w:szCs w:val="20"/>
              </w:rPr>
              <w:t>9</w:t>
            </w:r>
          </w:p>
          <w:p w:rsidR="001A266B" w:rsidRPr="00033268" w:rsidRDefault="001A266B" w:rsidP="001A266B">
            <w:pPr>
              <w:widowControl/>
              <w:spacing w:line="280" w:lineRule="exact"/>
              <w:ind w:leftChars="38" w:left="91"/>
              <w:jc w:val="center"/>
              <w:rPr>
                <w:rFonts w:ascii="Microsoft JhengHei" w:eastAsia="Microsoft JhengHei" w:hAnsi="Microsoft JhengHei"/>
                <w:kern w:val="0"/>
                <w:sz w:val="20"/>
                <w:szCs w:val="20"/>
              </w:rPr>
            </w:pPr>
            <w:r w:rsidRPr="00033268">
              <w:rPr>
                <w:rFonts w:ascii="Microsoft JhengHei" w:eastAsia="Microsoft JhengHei" w:hAnsi="Microsoft JhengHei"/>
                <w:color w:val="000000" w:themeColor="text1"/>
                <w:kern w:val="0"/>
                <w:sz w:val="20"/>
                <w:szCs w:val="20"/>
              </w:rPr>
              <w:t>(Sun)</w:t>
            </w:r>
          </w:p>
        </w:tc>
        <w:tc>
          <w:tcPr>
            <w:tcW w:w="1387" w:type="dxa"/>
            <w:tcBorders>
              <w:bottom w:val="single" w:sz="4" w:space="0" w:color="auto"/>
            </w:tcBorders>
            <w:shd w:val="clear" w:color="auto" w:fill="FFFFE7"/>
            <w:noWrap/>
            <w:vAlign w:val="center"/>
          </w:tcPr>
          <w:p w:rsidR="001A266B" w:rsidRPr="00033268" w:rsidRDefault="001A266B" w:rsidP="001A266B">
            <w:pPr>
              <w:widowControl/>
              <w:spacing w:line="280" w:lineRule="exact"/>
              <w:jc w:val="center"/>
              <w:rPr>
                <w:rFonts w:ascii="Microsoft JhengHei" w:eastAsia="Microsoft JhengHei" w:hAnsi="Microsoft JhengHei"/>
                <w:kern w:val="0"/>
                <w:sz w:val="20"/>
                <w:szCs w:val="20"/>
              </w:rPr>
            </w:pPr>
            <w:r w:rsidRPr="00033268">
              <w:rPr>
                <w:rFonts w:ascii="Microsoft JhengHei" w:eastAsia="Microsoft JhengHei" w:hAnsi="Microsoft JhengHei"/>
                <w:kern w:val="0"/>
                <w:sz w:val="20"/>
                <w:szCs w:val="20"/>
              </w:rPr>
              <w:t>0800 - 1200</w:t>
            </w:r>
          </w:p>
        </w:tc>
        <w:tc>
          <w:tcPr>
            <w:tcW w:w="6678" w:type="dxa"/>
            <w:tcBorders>
              <w:bottom w:val="single" w:sz="4" w:space="0" w:color="auto"/>
            </w:tcBorders>
            <w:shd w:val="clear" w:color="auto" w:fill="FFFFE7"/>
            <w:vAlign w:val="center"/>
          </w:tcPr>
          <w:p w:rsidR="001A266B" w:rsidRPr="00703B34" w:rsidRDefault="001A266B" w:rsidP="001A266B">
            <w:pPr>
              <w:widowControl/>
              <w:spacing w:line="280" w:lineRule="exact"/>
              <w:ind w:leftChars="38" w:left="91"/>
              <w:rPr>
                <w:kern w:val="0"/>
                <w:sz w:val="20"/>
                <w:szCs w:val="20"/>
              </w:rPr>
            </w:pPr>
            <w:r w:rsidRPr="00033268">
              <w:rPr>
                <w:rFonts w:ascii="Arial Narrow" w:hAnsi="Arial Narrow" w:hint="eastAsia"/>
                <w:b/>
                <w:kern w:val="0"/>
                <w:sz w:val="28"/>
              </w:rPr>
              <w:t xml:space="preserve">Nam Chung and </w:t>
            </w:r>
            <w:proofErr w:type="spellStart"/>
            <w:r w:rsidRPr="00033268">
              <w:rPr>
                <w:rFonts w:ascii="Arial Narrow" w:hAnsi="Arial Narrow" w:hint="eastAsia"/>
                <w:b/>
                <w:kern w:val="0"/>
                <w:sz w:val="28"/>
              </w:rPr>
              <w:t>Luk</w:t>
            </w:r>
            <w:proofErr w:type="spellEnd"/>
            <w:r w:rsidRPr="00033268">
              <w:rPr>
                <w:rFonts w:ascii="Arial Narrow" w:hAnsi="Arial Narrow" w:hint="eastAsia"/>
                <w:b/>
                <w:kern w:val="0"/>
                <w:sz w:val="28"/>
              </w:rPr>
              <w:t xml:space="preserve"> </w:t>
            </w:r>
            <w:proofErr w:type="spellStart"/>
            <w:r w:rsidRPr="00033268">
              <w:rPr>
                <w:rFonts w:ascii="Arial Narrow" w:hAnsi="Arial Narrow" w:hint="eastAsia"/>
                <w:b/>
                <w:kern w:val="0"/>
                <w:sz w:val="28"/>
              </w:rPr>
              <w:t>Keng</w:t>
            </w:r>
            <w:proofErr w:type="spellEnd"/>
          </w:p>
          <w:p w:rsidR="001A266B" w:rsidRPr="00703B34" w:rsidRDefault="001A266B" w:rsidP="001A266B">
            <w:pPr>
              <w:widowControl/>
              <w:spacing w:line="280" w:lineRule="exact"/>
              <w:ind w:leftChars="38" w:left="91"/>
              <w:rPr>
                <w:kern w:val="0"/>
                <w:sz w:val="20"/>
                <w:szCs w:val="20"/>
              </w:rPr>
            </w:pPr>
            <w:r w:rsidRPr="00033268">
              <w:rPr>
                <w:rFonts w:ascii="Arial Narrow" w:hAnsi="Arial Narrow" w:hint="eastAsia"/>
                <w:kern w:val="0"/>
                <w:sz w:val="22"/>
                <w:szCs w:val="22"/>
              </w:rPr>
              <w:t xml:space="preserve">(08:00 </w:t>
            </w:r>
            <w:r w:rsidRPr="00033268">
              <w:rPr>
                <w:rFonts w:ascii="Arial Narrow" w:hAnsi="Arial Narrow"/>
                <w:kern w:val="0"/>
                <w:sz w:val="22"/>
                <w:szCs w:val="22"/>
              </w:rPr>
              <w:t xml:space="preserve">Pavilion at junction of </w:t>
            </w:r>
            <w:r w:rsidRPr="00033268">
              <w:rPr>
                <w:rFonts w:ascii="Arial Narrow" w:hAnsi="Arial Narrow" w:hint="eastAsia"/>
                <w:kern w:val="0"/>
                <w:sz w:val="22"/>
                <w:szCs w:val="22"/>
              </w:rPr>
              <w:t>N</w:t>
            </w:r>
            <w:r w:rsidRPr="00033268">
              <w:rPr>
                <w:rFonts w:ascii="Arial Narrow" w:hAnsi="Arial Narrow"/>
                <w:kern w:val="0"/>
                <w:sz w:val="22"/>
                <w:szCs w:val="22"/>
              </w:rPr>
              <w:t xml:space="preserve">am Chung Rd &amp; </w:t>
            </w:r>
            <w:proofErr w:type="spellStart"/>
            <w:r w:rsidRPr="00033268">
              <w:rPr>
                <w:rFonts w:ascii="Arial Narrow" w:hAnsi="Arial Narrow"/>
                <w:kern w:val="0"/>
                <w:sz w:val="22"/>
                <w:szCs w:val="22"/>
              </w:rPr>
              <w:t>Luk</w:t>
            </w:r>
            <w:proofErr w:type="spellEnd"/>
            <w:r w:rsidRPr="00033268">
              <w:rPr>
                <w:rFonts w:ascii="Arial Narrow" w:hAnsi="Arial Narrow"/>
                <w:kern w:val="0"/>
                <w:sz w:val="22"/>
                <w:szCs w:val="22"/>
              </w:rPr>
              <w:t xml:space="preserve"> </w:t>
            </w:r>
            <w:proofErr w:type="spellStart"/>
            <w:r w:rsidRPr="00033268">
              <w:rPr>
                <w:rFonts w:ascii="Arial Narrow" w:hAnsi="Arial Narrow"/>
                <w:kern w:val="0"/>
                <w:sz w:val="22"/>
                <w:szCs w:val="22"/>
              </w:rPr>
              <w:t>Keng</w:t>
            </w:r>
            <w:proofErr w:type="spellEnd"/>
            <w:r w:rsidRPr="00033268">
              <w:rPr>
                <w:rFonts w:ascii="Arial Narrow" w:hAnsi="Arial Narrow"/>
                <w:kern w:val="0"/>
                <w:sz w:val="22"/>
                <w:szCs w:val="22"/>
              </w:rPr>
              <w:t xml:space="preserve"> Rd)</w:t>
            </w:r>
          </w:p>
        </w:tc>
        <w:tc>
          <w:tcPr>
            <w:tcW w:w="2268" w:type="dxa"/>
            <w:vMerge/>
            <w:shd w:val="clear" w:color="auto" w:fill="FFFFE7"/>
            <w:vAlign w:val="center"/>
          </w:tcPr>
          <w:p w:rsidR="001A266B" w:rsidRPr="00F16D21" w:rsidRDefault="001A266B" w:rsidP="001A266B">
            <w:pPr>
              <w:widowControl/>
              <w:ind w:leftChars="38" w:left="91"/>
              <w:jc w:val="center"/>
              <w:rPr>
                <w:rFonts w:ascii="Microsoft JhengHei" w:eastAsia="Microsoft JhengHei" w:hAnsi="Microsoft JhengHei"/>
                <w:color w:val="000000" w:themeColor="text1"/>
                <w:kern w:val="0"/>
                <w:sz w:val="20"/>
              </w:rPr>
            </w:pPr>
          </w:p>
        </w:tc>
        <w:tc>
          <w:tcPr>
            <w:tcW w:w="1007" w:type="dxa"/>
            <w:tcBorders>
              <w:bottom w:val="single" w:sz="4" w:space="0" w:color="auto"/>
            </w:tcBorders>
            <w:shd w:val="clear" w:color="auto" w:fill="FFFFE7"/>
            <w:vAlign w:val="center"/>
          </w:tcPr>
          <w:p w:rsidR="001A266B" w:rsidRPr="00F16D21" w:rsidRDefault="001A266B" w:rsidP="001A266B">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402" w:type="dxa"/>
            <w:tcBorders>
              <w:bottom w:val="single" w:sz="4" w:space="0" w:color="auto"/>
            </w:tcBorders>
            <w:shd w:val="clear" w:color="auto" w:fill="FFFFE7"/>
            <w:vAlign w:val="center"/>
          </w:tcPr>
          <w:p w:rsidR="001A266B" w:rsidRDefault="001A266B" w:rsidP="001A266B">
            <w:pPr>
              <w:widowControl/>
              <w:ind w:leftChars="38" w:left="91"/>
              <w:jc w:val="center"/>
              <w:rPr>
                <w:rFonts w:ascii="Arial Narrow" w:hAnsi="Arial Narrow"/>
                <w:kern w:val="0"/>
                <w:sz w:val="22"/>
                <w:szCs w:val="20"/>
              </w:rPr>
            </w:pPr>
            <w:r w:rsidRPr="00D56DD9">
              <w:rPr>
                <w:rFonts w:ascii="Arial Narrow" w:hAnsi="Arial Narrow"/>
                <w:kern w:val="0"/>
                <w:sz w:val="22"/>
                <w:szCs w:val="20"/>
              </w:rPr>
              <w:t xml:space="preserve">Forest &amp; </w:t>
            </w:r>
          </w:p>
          <w:p w:rsidR="001A266B" w:rsidRPr="009D4D3D" w:rsidRDefault="001A266B" w:rsidP="001A266B">
            <w:pPr>
              <w:widowControl/>
              <w:ind w:leftChars="38" w:left="91"/>
              <w:jc w:val="center"/>
              <w:rPr>
                <w:rFonts w:ascii="Microsoft JhengHei" w:eastAsia="Microsoft JhengHei" w:hAnsi="Microsoft JhengHei"/>
                <w:color w:val="000000" w:themeColor="text1"/>
                <w:kern w:val="0"/>
                <w:sz w:val="20"/>
                <w:szCs w:val="22"/>
              </w:rPr>
            </w:pPr>
            <w:r w:rsidRPr="00D56DD9">
              <w:rPr>
                <w:rFonts w:ascii="Arial Narrow" w:hAnsi="Arial Narrow"/>
                <w:kern w:val="0"/>
                <w:sz w:val="22"/>
                <w:szCs w:val="20"/>
              </w:rPr>
              <w:t>water birds</w:t>
            </w:r>
          </w:p>
        </w:tc>
      </w:tr>
      <w:tr w:rsidR="00033268" w:rsidRPr="00942C28" w:rsidTr="00AB6918">
        <w:trPr>
          <w:cantSplit/>
          <w:trHeight w:val="669"/>
          <w:jc w:val="center"/>
        </w:trPr>
        <w:tc>
          <w:tcPr>
            <w:tcW w:w="1276" w:type="dxa"/>
            <w:tcBorders>
              <w:bottom w:val="single" w:sz="4" w:space="0" w:color="auto"/>
            </w:tcBorders>
            <w:shd w:val="clear" w:color="auto" w:fill="FFE7E7"/>
            <w:noWrap/>
            <w:vAlign w:val="center"/>
          </w:tcPr>
          <w:p w:rsidR="00033268" w:rsidRPr="00033268" w:rsidRDefault="00033268" w:rsidP="00080C6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1/6</w:t>
            </w:r>
            <w:r w:rsidRPr="00033268">
              <w:rPr>
                <w:rFonts w:ascii="Microsoft JhengHei" w:eastAsia="Microsoft JhengHei" w:hAnsi="Microsoft JhengHei"/>
                <w:color w:val="000000" w:themeColor="text1"/>
                <w:kern w:val="0"/>
                <w:sz w:val="20"/>
                <w:szCs w:val="20"/>
              </w:rPr>
              <w:t>/2019</w:t>
            </w:r>
          </w:p>
          <w:p w:rsidR="00033268" w:rsidRPr="00033268" w:rsidRDefault="00033268" w:rsidP="00080C69">
            <w:pPr>
              <w:widowControl/>
              <w:spacing w:line="280" w:lineRule="exact"/>
              <w:ind w:leftChars="38" w:left="91"/>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kern w:val="0"/>
                <w:sz w:val="20"/>
                <w:szCs w:val="20"/>
              </w:rPr>
              <w:t>(Sat)</w:t>
            </w:r>
          </w:p>
        </w:tc>
        <w:tc>
          <w:tcPr>
            <w:tcW w:w="1387" w:type="dxa"/>
            <w:tcBorders>
              <w:bottom w:val="single" w:sz="4" w:space="0" w:color="auto"/>
            </w:tcBorders>
            <w:shd w:val="clear" w:color="auto" w:fill="FFE7E7"/>
            <w:noWrap/>
            <w:vAlign w:val="center"/>
          </w:tcPr>
          <w:p w:rsidR="00033268" w:rsidRPr="00033268" w:rsidRDefault="00033268" w:rsidP="004F1164">
            <w:pPr>
              <w:widowControl/>
              <w:spacing w:line="280" w:lineRule="exact"/>
              <w:jc w:val="center"/>
              <w:rPr>
                <w:rFonts w:ascii="Microsoft JhengHei" w:eastAsia="Microsoft JhengHei" w:hAnsi="Microsoft JhengHei"/>
                <w:color w:val="000000" w:themeColor="text1"/>
                <w:kern w:val="0"/>
                <w:sz w:val="20"/>
                <w:szCs w:val="20"/>
              </w:rPr>
            </w:pPr>
            <w:r w:rsidRPr="00033268">
              <w:rPr>
                <w:rFonts w:ascii="Microsoft JhengHei" w:eastAsia="Microsoft JhengHei" w:hAnsi="Microsoft JhengHei"/>
                <w:color w:val="000000" w:themeColor="text1"/>
                <w:kern w:val="0"/>
                <w:sz w:val="20"/>
                <w:szCs w:val="20"/>
              </w:rPr>
              <w:t>0</w:t>
            </w:r>
            <w:r w:rsidR="004F1164">
              <w:rPr>
                <w:rFonts w:ascii="Microsoft JhengHei" w:eastAsia="Microsoft JhengHei" w:hAnsi="Microsoft JhengHei"/>
                <w:color w:val="000000" w:themeColor="text1"/>
                <w:kern w:val="0"/>
                <w:sz w:val="20"/>
                <w:szCs w:val="20"/>
              </w:rPr>
              <w:t>8</w:t>
            </w:r>
            <w:r w:rsidRPr="00033268">
              <w:rPr>
                <w:rFonts w:ascii="Microsoft JhengHei" w:eastAsia="Microsoft JhengHei" w:hAnsi="Microsoft JhengHei"/>
                <w:color w:val="000000" w:themeColor="text1"/>
                <w:kern w:val="0"/>
                <w:sz w:val="20"/>
                <w:szCs w:val="20"/>
              </w:rPr>
              <w:t>00 - 1300</w:t>
            </w:r>
          </w:p>
        </w:tc>
        <w:tc>
          <w:tcPr>
            <w:tcW w:w="6678" w:type="dxa"/>
            <w:tcBorders>
              <w:bottom w:val="single" w:sz="4" w:space="0" w:color="auto"/>
            </w:tcBorders>
            <w:shd w:val="clear" w:color="auto" w:fill="FFE7E7"/>
            <w:vAlign w:val="center"/>
          </w:tcPr>
          <w:p w:rsidR="00033268" w:rsidRPr="00E05B5A" w:rsidRDefault="00033268" w:rsidP="00080C69">
            <w:pPr>
              <w:widowControl/>
              <w:spacing w:before="80" w:line="276" w:lineRule="auto"/>
              <w:ind w:leftChars="38" w:left="91" w:rightChars="38" w:right="91"/>
              <w:rPr>
                <w:rFonts w:ascii="Arial Narrow" w:hAnsi="Arial Narrow"/>
                <w:b/>
                <w:kern w:val="0"/>
                <w:sz w:val="28"/>
              </w:rPr>
            </w:pPr>
            <w:r>
              <w:rPr>
                <w:rFonts w:ascii="Arial Narrow" w:hAnsi="Arial Narrow" w:hint="eastAsia"/>
                <w:b/>
                <w:kern w:val="0"/>
                <w:sz w:val="28"/>
              </w:rPr>
              <w:t>T</w:t>
            </w:r>
            <w:r>
              <w:rPr>
                <w:rFonts w:ascii="Arial Narrow" w:hAnsi="Arial Narrow" w:hint="eastAsia"/>
                <w:b/>
                <w:kern w:val="0"/>
                <w:sz w:val="28"/>
                <w:lang w:eastAsia="zh-HK"/>
              </w:rPr>
              <w:t xml:space="preserve">ai Po </w:t>
            </w:r>
            <w:proofErr w:type="spellStart"/>
            <w:r>
              <w:rPr>
                <w:rFonts w:ascii="Arial Narrow" w:hAnsi="Arial Narrow" w:hint="eastAsia"/>
                <w:b/>
                <w:kern w:val="0"/>
                <w:sz w:val="28"/>
                <w:lang w:eastAsia="zh-HK"/>
              </w:rPr>
              <w:t>Kau</w:t>
            </w:r>
            <w:proofErr w:type="spellEnd"/>
            <w:r>
              <w:rPr>
                <w:rFonts w:ascii="Arial Narrow" w:hAnsi="Arial Narrow" w:hint="eastAsia"/>
                <w:b/>
                <w:kern w:val="0"/>
                <w:sz w:val="28"/>
                <w:lang w:eastAsia="zh-HK"/>
              </w:rPr>
              <w:t xml:space="preserve"> </w:t>
            </w:r>
            <w:r w:rsidRPr="002B5E96">
              <w:rPr>
                <w:rFonts w:ascii="Arial Narrow" w:hAnsi="Arial Narrow"/>
                <w:kern w:val="0"/>
                <w:sz w:val="22"/>
                <w:szCs w:val="22"/>
              </w:rPr>
              <w:t>(Crested Bulbul Club Activity)</w:t>
            </w:r>
          </w:p>
          <w:p w:rsidR="00033268" w:rsidRPr="00E05B5A" w:rsidRDefault="00033268" w:rsidP="00033268">
            <w:pPr>
              <w:widowControl/>
              <w:spacing w:line="276" w:lineRule="auto"/>
              <w:ind w:leftChars="38" w:left="91" w:rightChars="38" w:right="91"/>
              <w:rPr>
                <w:rFonts w:ascii="Arial Narrow" w:hAnsi="Arial Narrow"/>
                <w:b/>
                <w:kern w:val="0"/>
                <w:sz w:val="28"/>
              </w:rPr>
            </w:pPr>
            <w:r w:rsidRPr="00E05B5A">
              <w:rPr>
                <w:rFonts w:ascii="Arial Narrow" w:hAnsi="Arial Narrow" w:hint="eastAsia"/>
                <w:kern w:val="0"/>
                <w:sz w:val="22"/>
                <w:szCs w:val="22"/>
              </w:rPr>
              <w:t>(0</w:t>
            </w:r>
            <w:r>
              <w:rPr>
                <w:rFonts w:ascii="Arial Narrow" w:hAnsi="Arial Narrow"/>
                <w:kern w:val="0"/>
                <w:sz w:val="22"/>
                <w:szCs w:val="22"/>
              </w:rPr>
              <w:t>8</w:t>
            </w:r>
            <w:r w:rsidRPr="00E05B5A">
              <w:rPr>
                <w:rFonts w:ascii="Arial Narrow" w:hAnsi="Arial Narrow" w:hint="eastAsia"/>
                <w:kern w:val="0"/>
                <w:sz w:val="22"/>
                <w:szCs w:val="22"/>
              </w:rPr>
              <w:t>:00</w:t>
            </w:r>
            <w:r w:rsidR="001A266B">
              <w:rPr>
                <w:rFonts w:ascii="Arial Narrow" w:hAnsi="Arial Narrow"/>
                <w:kern w:val="0"/>
                <w:sz w:val="22"/>
                <w:szCs w:val="22"/>
              </w:rPr>
              <w:t xml:space="preserve"> </w:t>
            </w:r>
            <w:r w:rsidR="004F1164">
              <w:rPr>
                <w:rFonts w:ascii="Arial Narrow" w:hAnsi="Arial Narrow"/>
                <w:kern w:val="0"/>
                <w:sz w:val="22"/>
                <w:szCs w:val="22"/>
              </w:rPr>
              <w:t xml:space="preserve">Tai Po </w:t>
            </w:r>
            <w:proofErr w:type="spellStart"/>
            <w:r w:rsidR="004F1164">
              <w:rPr>
                <w:rFonts w:ascii="Arial Narrow" w:hAnsi="Arial Narrow"/>
                <w:kern w:val="0"/>
                <w:sz w:val="22"/>
                <w:szCs w:val="22"/>
              </w:rPr>
              <w:t>K</w:t>
            </w:r>
            <w:r>
              <w:rPr>
                <w:rFonts w:ascii="Arial Narrow" w:hAnsi="Arial Narrow"/>
                <w:kern w:val="0"/>
                <w:sz w:val="22"/>
                <w:szCs w:val="22"/>
              </w:rPr>
              <w:t>au</w:t>
            </w:r>
            <w:proofErr w:type="spellEnd"/>
            <w:r>
              <w:rPr>
                <w:rFonts w:ascii="Arial Narrow" w:hAnsi="Arial Narrow"/>
                <w:kern w:val="0"/>
                <w:sz w:val="22"/>
                <w:szCs w:val="22"/>
              </w:rPr>
              <w:t xml:space="preserve"> Carpark)</w:t>
            </w:r>
          </w:p>
        </w:tc>
        <w:tc>
          <w:tcPr>
            <w:tcW w:w="2268" w:type="dxa"/>
            <w:tcBorders>
              <w:bottom w:val="single" w:sz="4" w:space="0" w:color="auto"/>
            </w:tcBorders>
            <w:shd w:val="clear" w:color="auto" w:fill="FFE7E7"/>
            <w:vAlign w:val="center"/>
          </w:tcPr>
          <w:p w:rsidR="00033268" w:rsidRDefault="00033268" w:rsidP="00080C69">
            <w:pPr>
              <w:widowControl/>
              <w:ind w:leftChars="38" w:left="91"/>
              <w:jc w:val="center"/>
              <w:rPr>
                <w:rFonts w:ascii="Arial Narrow" w:eastAsia="Microsoft JhengHei" w:hAnsi="Arial Narrow"/>
                <w:color w:val="000000" w:themeColor="text1"/>
                <w:kern w:val="0"/>
                <w:sz w:val="22"/>
                <w:szCs w:val="20"/>
              </w:rPr>
            </w:pPr>
            <w:r w:rsidRPr="00960ED4">
              <w:rPr>
                <w:rFonts w:ascii="Arial Narrow" w:eastAsia="Microsoft JhengHei" w:hAnsi="Arial Narrow"/>
                <w:color w:val="000000" w:themeColor="text1"/>
                <w:kern w:val="0"/>
                <w:sz w:val="22"/>
                <w:szCs w:val="20"/>
              </w:rPr>
              <w:t xml:space="preserve">Free </w:t>
            </w:r>
          </w:p>
          <w:p w:rsidR="00033268" w:rsidRPr="00F16D21" w:rsidRDefault="00033268" w:rsidP="00080C69">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bottom w:val="single" w:sz="4" w:space="0" w:color="auto"/>
            </w:tcBorders>
            <w:shd w:val="clear" w:color="auto" w:fill="FFE7E7"/>
            <w:vAlign w:val="center"/>
          </w:tcPr>
          <w:p w:rsidR="00033268" w:rsidRPr="00F16D21" w:rsidRDefault="001A266B" w:rsidP="00080C69">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3</w:t>
            </w:r>
          </w:p>
        </w:tc>
        <w:tc>
          <w:tcPr>
            <w:tcW w:w="1402" w:type="dxa"/>
            <w:tcBorders>
              <w:bottom w:val="single" w:sz="4" w:space="0" w:color="auto"/>
            </w:tcBorders>
            <w:shd w:val="clear" w:color="auto" w:fill="FFE7E7"/>
            <w:vAlign w:val="center"/>
          </w:tcPr>
          <w:p w:rsidR="00033268" w:rsidRPr="00D56DD9" w:rsidRDefault="00033268" w:rsidP="001A266B">
            <w:pPr>
              <w:widowControl/>
              <w:ind w:leftChars="38" w:left="91"/>
              <w:jc w:val="center"/>
              <w:rPr>
                <w:rFonts w:ascii="Microsoft JhengHei" w:eastAsia="Microsoft JhengHei" w:hAnsi="Microsoft JhengHei"/>
                <w:color w:val="000000" w:themeColor="text1"/>
                <w:kern w:val="0"/>
                <w:sz w:val="22"/>
              </w:rPr>
            </w:pPr>
            <w:r w:rsidRPr="00D56DD9">
              <w:rPr>
                <w:rFonts w:ascii="Arial Narrow" w:hAnsi="Arial Narrow"/>
                <w:kern w:val="0"/>
                <w:sz w:val="22"/>
                <w:szCs w:val="20"/>
              </w:rPr>
              <w:t xml:space="preserve">Forest </w:t>
            </w:r>
            <w:r w:rsidR="00BF7D82">
              <w:rPr>
                <w:rFonts w:ascii="Arial Narrow" w:hAnsi="Arial Narrow"/>
                <w:kern w:val="0"/>
                <w:sz w:val="22"/>
                <w:szCs w:val="20"/>
              </w:rPr>
              <w:t xml:space="preserve"> birds</w:t>
            </w:r>
          </w:p>
        </w:tc>
      </w:tr>
      <w:tr w:rsidR="001A266B" w:rsidRPr="00942C28" w:rsidTr="001A266B">
        <w:trPr>
          <w:cantSplit/>
          <w:trHeight w:val="770"/>
          <w:jc w:val="center"/>
        </w:trPr>
        <w:tc>
          <w:tcPr>
            <w:tcW w:w="1276" w:type="dxa"/>
            <w:tcBorders>
              <w:bottom w:val="single" w:sz="4" w:space="0" w:color="auto"/>
            </w:tcBorders>
            <w:shd w:val="clear" w:color="auto" w:fill="FFFFE7"/>
            <w:noWrap/>
            <w:vAlign w:val="center"/>
          </w:tcPr>
          <w:p w:rsidR="001A266B" w:rsidRPr="00BF7D82" w:rsidRDefault="001A266B" w:rsidP="001A266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BF7D82">
              <w:rPr>
                <w:rFonts w:ascii="Microsoft JhengHei" w:eastAsia="Microsoft JhengHei" w:hAnsi="Microsoft JhengHei"/>
                <w:color w:val="000000" w:themeColor="text1"/>
                <w:kern w:val="0"/>
                <w:sz w:val="20"/>
                <w:szCs w:val="20"/>
              </w:rPr>
              <w:t>TBC</w:t>
            </w:r>
          </w:p>
          <w:p w:rsidR="001A266B" w:rsidRPr="004F1164" w:rsidRDefault="001A266B" w:rsidP="001A266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4F1164">
              <w:rPr>
                <w:rFonts w:ascii="Microsoft JhengHei" w:eastAsia="Microsoft JhengHei" w:hAnsi="Microsoft JhengHei"/>
                <w:color w:val="000000" w:themeColor="text1"/>
                <w:kern w:val="0"/>
                <w:sz w:val="20"/>
                <w:szCs w:val="20"/>
              </w:rPr>
              <w:t>07/2019</w:t>
            </w:r>
          </w:p>
          <w:p w:rsidR="001A266B" w:rsidRPr="004F1164" w:rsidRDefault="001A266B" w:rsidP="001A266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4F1164">
              <w:rPr>
                <w:rFonts w:ascii="Microsoft JhengHei" w:eastAsia="Microsoft JhengHei" w:hAnsi="Microsoft JhengHei" w:hint="eastAsia"/>
                <w:color w:val="000000" w:themeColor="text1"/>
                <w:kern w:val="0"/>
                <w:sz w:val="20"/>
                <w:szCs w:val="20"/>
              </w:rPr>
              <w:t xml:space="preserve"> (Sun)</w:t>
            </w:r>
          </w:p>
        </w:tc>
        <w:tc>
          <w:tcPr>
            <w:tcW w:w="1387" w:type="dxa"/>
            <w:tcBorders>
              <w:bottom w:val="single" w:sz="4" w:space="0" w:color="auto"/>
            </w:tcBorders>
            <w:shd w:val="clear" w:color="auto" w:fill="FFFFE7"/>
            <w:noWrap/>
            <w:vAlign w:val="center"/>
          </w:tcPr>
          <w:p w:rsidR="001A266B" w:rsidRPr="00EA07C4" w:rsidRDefault="001A266B" w:rsidP="001A266B">
            <w:pPr>
              <w:widowControl/>
              <w:spacing w:line="280" w:lineRule="exact"/>
              <w:jc w:val="center"/>
              <w:rPr>
                <w:kern w:val="0"/>
                <w:sz w:val="22"/>
                <w:szCs w:val="22"/>
              </w:rPr>
            </w:pPr>
            <w:r w:rsidRPr="001A266B">
              <w:rPr>
                <w:rFonts w:ascii="Microsoft JhengHei" w:eastAsia="Microsoft JhengHei" w:hAnsi="Microsoft JhengHei" w:hint="eastAsia"/>
                <w:color w:val="000000" w:themeColor="text1"/>
                <w:kern w:val="0"/>
                <w:sz w:val="20"/>
                <w:szCs w:val="20"/>
              </w:rPr>
              <w:t>1445 - 1</w:t>
            </w:r>
            <w:r w:rsidRPr="001A266B">
              <w:rPr>
                <w:rFonts w:ascii="Microsoft JhengHei" w:eastAsia="Microsoft JhengHei" w:hAnsi="Microsoft JhengHei"/>
                <w:color w:val="000000" w:themeColor="text1"/>
                <w:kern w:val="0"/>
                <w:sz w:val="20"/>
                <w:szCs w:val="20"/>
              </w:rPr>
              <w:t>9</w:t>
            </w:r>
            <w:r w:rsidRPr="001A266B">
              <w:rPr>
                <w:rFonts w:ascii="Microsoft JhengHei" w:eastAsia="Microsoft JhengHei" w:hAnsi="Microsoft JhengHei" w:hint="eastAsia"/>
                <w:color w:val="000000" w:themeColor="text1"/>
                <w:kern w:val="0"/>
                <w:sz w:val="20"/>
                <w:szCs w:val="20"/>
              </w:rPr>
              <w:t>00</w:t>
            </w:r>
          </w:p>
        </w:tc>
        <w:tc>
          <w:tcPr>
            <w:tcW w:w="6678" w:type="dxa"/>
            <w:tcBorders>
              <w:bottom w:val="single" w:sz="4" w:space="0" w:color="auto"/>
            </w:tcBorders>
            <w:shd w:val="clear" w:color="auto" w:fill="FFFFE7"/>
            <w:vAlign w:val="center"/>
          </w:tcPr>
          <w:p w:rsidR="001A266B" w:rsidRPr="00DE0157" w:rsidRDefault="001A266B" w:rsidP="001A266B">
            <w:pPr>
              <w:widowControl/>
              <w:ind w:leftChars="38" w:left="91"/>
              <w:rPr>
                <w:kern w:val="0"/>
                <w:sz w:val="18"/>
                <w:szCs w:val="20"/>
              </w:rPr>
            </w:pPr>
            <w:proofErr w:type="spellStart"/>
            <w:r w:rsidRPr="001A266B">
              <w:rPr>
                <w:rFonts w:ascii="Arial Narrow" w:hAnsi="Arial Narrow"/>
                <w:b/>
                <w:kern w:val="0"/>
                <w:sz w:val="28"/>
              </w:rPr>
              <w:t>Tolo</w:t>
            </w:r>
            <w:proofErr w:type="spellEnd"/>
            <w:r w:rsidRPr="001A266B">
              <w:rPr>
                <w:rFonts w:ascii="Arial Narrow" w:hAnsi="Arial Narrow"/>
                <w:b/>
                <w:kern w:val="0"/>
                <w:sz w:val="28"/>
              </w:rPr>
              <w:t xml:space="preserve"> </w:t>
            </w:r>
            <w:proofErr w:type="spellStart"/>
            <w:r w:rsidRPr="001A266B">
              <w:rPr>
                <w:rFonts w:ascii="Arial Narrow" w:hAnsi="Arial Narrow"/>
                <w:b/>
                <w:kern w:val="0"/>
                <w:sz w:val="28"/>
              </w:rPr>
              <w:t>Harbour</w:t>
            </w:r>
            <w:proofErr w:type="spellEnd"/>
            <w:r w:rsidRPr="001A266B">
              <w:rPr>
                <w:rFonts w:ascii="Arial Narrow" w:hAnsi="Arial Narrow"/>
                <w:b/>
                <w:kern w:val="0"/>
                <w:sz w:val="28"/>
              </w:rPr>
              <w:t xml:space="preserve"> &amp; Sai Kung</w:t>
            </w:r>
          </w:p>
          <w:p w:rsidR="001A266B" w:rsidRPr="001A266B" w:rsidRDefault="001A266B" w:rsidP="001A266B">
            <w:pPr>
              <w:widowControl/>
              <w:spacing w:beforeLines="10" w:before="24"/>
              <w:ind w:leftChars="38" w:left="91" w:rightChars="38" w:right="91"/>
              <w:rPr>
                <w:rFonts w:ascii="Arial Narrow" w:eastAsia="MingLiU" w:hAnsi="Arial Narrow"/>
                <w:kern w:val="0"/>
                <w:sz w:val="22"/>
                <w:szCs w:val="22"/>
              </w:rPr>
            </w:pPr>
            <w:r w:rsidRPr="001A266B">
              <w:rPr>
                <w:rFonts w:ascii="Arial Narrow" w:eastAsia="MingLiU" w:hAnsi="Arial Narrow"/>
                <w:kern w:val="0"/>
                <w:sz w:val="22"/>
                <w:szCs w:val="22"/>
              </w:rPr>
              <w:t xml:space="preserve">(14:45 Ma Liu </w:t>
            </w:r>
            <w:proofErr w:type="spellStart"/>
            <w:r w:rsidRPr="001A266B">
              <w:rPr>
                <w:rFonts w:ascii="Arial Narrow" w:eastAsia="MingLiU" w:hAnsi="Arial Narrow"/>
                <w:kern w:val="0"/>
                <w:sz w:val="22"/>
                <w:szCs w:val="22"/>
              </w:rPr>
              <w:t>Shui</w:t>
            </w:r>
            <w:proofErr w:type="spellEnd"/>
            <w:r w:rsidRPr="001A266B">
              <w:rPr>
                <w:rFonts w:ascii="Arial Narrow" w:eastAsia="MingLiU" w:hAnsi="Arial Narrow"/>
                <w:kern w:val="0"/>
                <w:sz w:val="22"/>
                <w:szCs w:val="22"/>
              </w:rPr>
              <w:t xml:space="preserve"> Ferry Pier, end</w:t>
            </w:r>
            <w:r w:rsidR="004F1164">
              <w:rPr>
                <w:rFonts w:ascii="Arial Narrow" w:eastAsia="MingLiU" w:hAnsi="Arial Narrow"/>
                <w:kern w:val="0"/>
                <w:sz w:val="22"/>
                <w:szCs w:val="22"/>
              </w:rPr>
              <w:t>s</w:t>
            </w:r>
            <w:r w:rsidRPr="001A266B">
              <w:rPr>
                <w:rFonts w:ascii="Arial Narrow" w:eastAsia="MingLiU" w:hAnsi="Arial Narrow"/>
                <w:kern w:val="0"/>
                <w:sz w:val="22"/>
                <w:szCs w:val="22"/>
              </w:rPr>
              <w:t xml:space="preserve"> 19:00 at Sai Kung)</w:t>
            </w:r>
          </w:p>
          <w:p w:rsidR="001A266B" w:rsidRPr="00703B34" w:rsidRDefault="001A266B" w:rsidP="004F1164">
            <w:pPr>
              <w:widowControl/>
              <w:spacing w:beforeLines="10" w:before="24"/>
              <w:ind w:leftChars="38" w:left="91"/>
              <w:jc w:val="both"/>
              <w:rPr>
                <w:kern w:val="0"/>
                <w:bdr w:val="single" w:sz="4" w:space="0" w:color="auto"/>
                <w:shd w:val="clear" w:color="auto" w:fill="FFFF00"/>
              </w:rPr>
            </w:pPr>
            <w:r w:rsidRPr="001A266B">
              <w:rPr>
                <w:rFonts w:ascii="Arial Narrow" w:hAnsi="Arial Narrow"/>
                <w:i/>
                <w:kern w:val="0"/>
                <w:sz w:val="18"/>
                <w:szCs w:val="16"/>
              </w:rPr>
              <w:t xml:space="preserve">Note: 1500-1700 Terns watching on public ferry from Ma </w:t>
            </w:r>
            <w:bookmarkStart w:id="0" w:name="_GoBack"/>
            <w:bookmarkEnd w:id="0"/>
            <w:r w:rsidRPr="001A266B">
              <w:rPr>
                <w:rFonts w:ascii="Arial Narrow" w:hAnsi="Arial Narrow"/>
                <w:i/>
                <w:kern w:val="0"/>
                <w:sz w:val="18"/>
                <w:szCs w:val="16"/>
              </w:rPr>
              <w:t xml:space="preserve">Liu </w:t>
            </w:r>
            <w:proofErr w:type="spellStart"/>
            <w:r w:rsidRPr="001A266B">
              <w:rPr>
                <w:rFonts w:ascii="Arial Narrow" w:hAnsi="Arial Narrow"/>
                <w:i/>
                <w:kern w:val="0"/>
                <w:sz w:val="18"/>
                <w:szCs w:val="16"/>
              </w:rPr>
              <w:t>Shui</w:t>
            </w:r>
            <w:proofErr w:type="spellEnd"/>
            <w:r w:rsidRPr="001A266B">
              <w:rPr>
                <w:rFonts w:ascii="Arial Narrow" w:hAnsi="Arial Narrow"/>
                <w:i/>
                <w:kern w:val="0"/>
                <w:sz w:val="18"/>
                <w:szCs w:val="16"/>
              </w:rPr>
              <w:t xml:space="preserve"> to T</w:t>
            </w:r>
            <w:r w:rsidR="004F1164">
              <w:rPr>
                <w:rFonts w:ascii="Arial Narrow" w:hAnsi="Arial Narrow"/>
                <w:i/>
                <w:kern w:val="0"/>
                <w:sz w:val="18"/>
                <w:szCs w:val="16"/>
              </w:rPr>
              <w:t>a</w:t>
            </w:r>
            <w:r w:rsidRPr="001A266B">
              <w:rPr>
                <w:rFonts w:ascii="Arial Narrow" w:hAnsi="Arial Narrow"/>
                <w:i/>
                <w:kern w:val="0"/>
                <w:sz w:val="18"/>
                <w:szCs w:val="16"/>
              </w:rPr>
              <w:t xml:space="preserve">p </w:t>
            </w:r>
            <w:proofErr w:type="spellStart"/>
            <w:r w:rsidRPr="001A266B">
              <w:rPr>
                <w:rFonts w:ascii="Arial Narrow" w:hAnsi="Arial Narrow"/>
                <w:i/>
                <w:kern w:val="0"/>
                <w:sz w:val="18"/>
                <w:szCs w:val="16"/>
              </w:rPr>
              <w:t>Mun</w:t>
            </w:r>
            <w:proofErr w:type="spellEnd"/>
            <w:r w:rsidRPr="001A266B">
              <w:rPr>
                <w:rFonts w:ascii="Arial Narrow" w:hAnsi="Arial Narrow"/>
                <w:i/>
                <w:kern w:val="0"/>
                <w:sz w:val="18"/>
                <w:szCs w:val="16"/>
              </w:rPr>
              <w:t xml:space="preserve"> &amp; then Wong </w:t>
            </w:r>
            <w:proofErr w:type="spellStart"/>
            <w:r w:rsidRPr="001A266B">
              <w:rPr>
                <w:rFonts w:ascii="Arial Narrow" w:hAnsi="Arial Narrow"/>
                <w:i/>
                <w:kern w:val="0"/>
                <w:sz w:val="18"/>
                <w:szCs w:val="16"/>
              </w:rPr>
              <w:t>Shek</w:t>
            </w:r>
            <w:proofErr w:type="spellEnd"/>
            <w:r w:rsidRPr="001A266B">
              <w:rPr>
                <w:rFonts w:ascii="Arial Narrow" w:hAnsi="Arial Narrow"/>
                <w:i/>
                <w:kern w:val="0"/>
                <w:sz w:val="18"/>
                <w:szCs w:val="16"/>
              </w:rPr>
              <w:t xml:space="preserve"> Pier. 1700-1900 Bus from Wong </w:t>
            </w:r>
            <w:proofErr w:type="spellStart"/>
            <w:r w:rsidRPr="001A266B">
              <w:rPr>
                <w:rFonts w:ascii="Arial Narrow" w:hAnsi="Arial Narrow"/>
                <w:i/>
                <w:kern w:val="0"/>
                <w:sz w:val="18"/>
                <w:szCs w:val="16"/>
              </w:rPr>
              <w:t>Shek</w:t>
            </w:r>
            <w:proofErr w:type="spellEnd"/>
            <w:r w:rsidRPr="001A266B">
              <w:rPr>
                <w:rFonts w:ascii="Arial Narrow" w:hAnsi="Arial Narrow"/>
                <w:i/>
                <w:kern w:val="0"/>
                <w:sz w:val="18"/>
                <w:szCs w:val="16"/>
              </w:rPr>
              <w:t xml:space="preserve"> Pier to Sai Kung for Black Kite Watching. Participants have to take care of their own ferry &amp; bus fare</w:t>
            </w:r>
            <w:r w:rsidRPr="001A266B">
              <w:rPr>
                <w:rFonts w:ascii="Arial Narrow" w:hAnsi="Arial Narrow"/>
                <w:i/>
                <w:kern w:val="0"/>
                <w:sz w:val="16"/>
                <w:szCs w:val="16"/>
              </w:rPr>
              <w:t>.</w:t>
            </w:r>
            <w:r w:rsidRPr="00DC0D30">
              <w:rPr>
                <w:i/>
                <w:kern w:val="0"/>
                <w:sz w:val="14"/>
                <w:szCs w:val="16"/>
              </w:rPr>
              <w:t xml:space="preserve"> </w:t>
            </w:r>
          </w:p>
        </w:tc>
        <w:tc>
          <w:tcPr>
            <w:tcW w:w="2268" w:type="dxa"/>
            <w:tcBorders>
              <w:bottom w:val="single" w:sz="4" w:space="0" w:color="auto"/>
            </w:tcBorders>
            <w:shd w:val="clear" w:color="auto" w:fill="FFFFE7"/>
            <w:vAlign w:val="center"/>
          </w:tcPr>
          <w:p w:rsidR="001A266B" w:rsidRDefault="001A266B" w:rsidP="001A266B">
            <w:pPr>
              <w:widowControl/>
              <w:spacing w:line="360"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Member: free</w:t>
            </w:r>
          </w:p>
          <w:p w:rsidR="001A266B" w:rsidRPr="00193A68" w:rsidRDefault="001A266B" w:rsidP="001A266B">
            <w:pPr>
              <w:widowControl/>
              <w:spacing w:line="276"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Non-member: $30</w:t>
            </w:r>
          </w:p>
          <w:p w:rsidR="001A266B" w:rsidRDefault="001A266B" w:rsidP="001A266B">
            <w:pPr>
              <w:widowControl/>
              <w:ind w:leftChars="38" w:left="91"/>
              <w:jc w:val="center"/>
              <w:rPr>
                <w:rFonts w:ascii="Arial Narrow" w:eastAsia="Microsoft JhengHei" w:hAnsi="Arial Narrow"/>
                <w:color w:val="000000" w:themeColor="text1"/>
                <w:kern w:val="0"/>
                <w:sz w:val="22"/>
                <w:szCs w:val="22"/>
              </w:rPr>
            </w:pPr>
            <w:r>
              <w:rPr>
                <w:rFonts w:ascii="Arial Narrow" w:eastAsia="Microsoft JhengHei" w:hAnsi="Arial Narrow"/>
                <w:color w:val="000000" w:themeColor="text1"/>
                <w:kern w:val="0"/>
                <w:sz w:val="22"/>
                <w:szCs w:val="22"/>
              </w:rPr>
              <w:t>(A</w:t>
            </w:r>
            <w:r w:rsidRPr="00193A68">
              <w:rPr>
                <w:rFonts w:ascii="Arial Narrow" w:eastAsia="Microsoft JhengHei" w:hAnsi="Arial Narrow"/>
                <w:color w:val="000000" w:themeColor="text1"/>
                <w:kern w:val="0"/>
                <w:sz w:val="22"/>
                <w:szCs w:val="22"/>
              </w:rPr>
              <w:t>ged &lt;18yrs</w:t>
            </w:r>
            <w:r>
              <w:rPr>
                <w:rFonts w:ascii="Arial Narrow" w:eastAsia="Microsoft JhengHei" w:hAnsi="Arial Narrow"/>
                <w:color w:val="000000" w:themeColor="text1"/>
                <w:kern w:val="0"/>
                <w:sz w:val="22"/>
                <w:szCs w:val="22"/>
              </w:rPr>
              <w:t>: $10)</w:t>
            </w:r>
          </w:p>
          <w:p w:rsidR="001A266B" w:rsidRDefault="001A266B" w:rsidP="00F87193">
            <w:pPr>
              <w:widowControl/>
              <w:spacing w:line="120" w:lineRule="exact"/>
              <w:ind w:leftChars="38" w:left="91"/>
              <w:jc w:val="center"/>
              <w:rPr>
                <w:rFonts w:ascii="Arial Narrow" w:eastAsia="Microsoft JhengHei" w:hAnsi="Arial Narrow"/>
                <w:color w:val="000000" w:themeColor="text1"/>
                <w:kern w:val="0"/>
                <w:sz w:val="22"/>
                <w:szCs w:val="22"/>
              </w:rPr>
            </w:pPr>
            <w:r>
              <w:rPr>
                <w:rFonts w:ascii="Arial Narrow" w:eastAsia="Microsoft JhengHei" w:hAnsi="Arial Narrow"/>
                <w:color w:val="000000" w:themeColor="text1"/>
                <w:kern w:val="0"/>
                <w:sz w:val="22"/>
                <w:szCs w:val="22"/>
              </w:rPr>
              <w:t xml:space="preserve"> </w:t>
            </w:r>
          </w:p>
          <w:p w:rsidR="001A266B" w:rsidRPr="00F16D21" w:rsidRDefault="001A266B" w:rsidP="001A266B">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bottom w:val="single" w:sz="4" w:space="0" w:color="auto"/>
            </w:tcBorders>
            <w:shd w:val="clear" w:color="auto" w:fill="FFFFE7"/>
            <w:vAlign w:val="center"/>
          </w:tcPr>
          <w:p w:rsidR="001A266B" w:rsidRPr="001A266B" w:rsidRDefault="001A266B" w:rsidP="001A266B">
            <w:pPr>
              <w:widowControl/>
              <w:ind w:leftChars="38" w:left="91"/>
              <w:jc w:val="center"/>
              <w:rPr>
                <w:rFonts w:ascii="Microsoft JhengHei" w:eastAsia="Microsoft JhengHei" w:hAnsi="Microsoft JhengHei"/>
                <w:color w:val="000000" w:themeColor="text1"/>
                <w:kern w:val="0"/>
                <w:sz w:val="20"/>
              </w:rPr>
            </w:pPr>
            <w:r w:rsidRPr="001A266B">
              <w:rPr>
                <w:rFonts w:ascii="Microsoft JhengHei" w:eastAsia="Microsoft JhengHei" w:hAnsi="Microsoft JhengHei"/>
                <w:color w:val="000000" w:themeColor="text1"/>
                <w:kern w:val="0"/>
                <w:sz w:val="20"/>
              </w:rPr>
              <w:t>3</w:t>
            </w:r>
          </w:p>
        </w:tc>
        <w:tc>
          <w:tcPr>
            <w:tcW w:w="1402" w:type="dxa"/>
            <w:tcBorders>
              <w:bottom w:val="single" w:sz="4" w:space="0" w:color="auto"/>
            </w:tcBorders>
            <w:shd w:val="clear" w:color="auto" w:fill="FFFFE7"/>
            <w:vAlign w:val="center"/>
          </w:tcPr>
          <w:p w:rsidR="001A266B" w:rsidRPr="00BF7D82" w:rsidRDefault="001A266B" w:rsidP="001A266B">
            <w:pPr>
              <w:widowControl/>
              <w:spacing w:line="280" w:lineRule="exact"/>
              <w:ind w:leftChars="38" w:left="91"/>
              <w:jc w:val="center"/>
              <w:rPr>
                <w:rFonts w:ascii="Arial Narrow" w:hAnsi="Arial Narrow"/>
                <w:kern w:val="0"/>
                <w:sz w:val="22"/>
                <w:szCs w:val="20"/>
              </w:rPr>
            </w:pPr>
            <w:r w:rsidRPr="00BF7D82">
              <w:rPr>
                <w:rFonts w:ascii="Arial Narrow" w:hAnsi="Arial Narrow"/>
                <w:kern w:val="0"/>
                <w:sz w:val="22"/>
                <w:szCs w:val="20"/>
              </w:rPr>
              <w:t>Breeding</w:t>
            </w:r>
          </w:p>
          <w:p w:rsidR="001A266B" w:rsidRPr="00BF7D82" w:rsidRDefault="001A266B" w:rsidP="001A266B">
            <w:pPr>
              <w:widowControl/>
              <w:spacing w:line="280" w:lineRule="exact"/>
              <w:ind w:leftChars="38" w:left="91"/>
              <w:jc w:val="center"/>
              <w:rPr>
                <w:rFonts w:ascii="Arial Narrow" w:hAnsi="Arial Narrow"/>
                <w:kern w:val="0"/>
                <w:sz w:val="22"/>
                <w:szCs w:val="20"/>
              </w:rPr>
            </w:pPr>
            <w:r w:rsidRPr="00BF7D82">
              <w:rPr>
                <w:rFonts w:ascii="Arial Narrow" w:hAnsi="Arial Narrow" w:hint="eastAsia"/>
                <w:kern w:val="0"/>
                <w:sz w:val="22"/>
                <w:szCs w:val="20"/>
              </w:rPr>
              <w:t>Terns</w:t>
            </w:r>
            <w:r w:rsidRPr="00BF7D82">
              <w:rPr>
                <w:rFonts w:ascii="Arial Narrow" w:hAnsi="Arial Narrow"/>
                <w:kern w:val="0"/>
                <w:sz w:val="22"/>
                <w:szCs w:val="20"/>
              </w:rPr>
              <w:t xml:space="preserve"> </w:t>
            </w:r>
          </w:p>
          <w:p w:rsidR="001A266B" w:rsidRPr="00BF7D82" w:rsidRDefault="001A266B" w:rsidP="001A266B">
            <w:pPr>
              <w:widowControl/>
              <w:ind w:leftChars="38" w:left="91"/>
              <w:jc w:val="center"/>
              <w:rPr>
                <w:rFonts w:ascii="Arial Narrow" w:hAnsi="Arial Narrow"/>
                <w:kern w:val="0"/>
                <w:sz w:val="22"/>
                <w:szCs w:val="20"/>
              </w:rPr>
            </w:pPr>
            <w:r w:rsidRPr="00BF7D82">
              <w:rPr>
                <w:rFonts w:ascii="Arial Narrow" w:hAnsi="Arial Narrow"/>
                <w:kern w:val="0"/>
                <w:sz w:val="22"/>
                <w:szCs w:val="20"/>
              </w:rPr>
              <w:t>&amp; Black Kite</w:t>
            </w:r>
          </w:p>
        </w:tc>
      </w:tr>
    </w:tbl>
    <w:p w:rsidR="00FA6188" w:rsidRDefault="00FA6188" w:rsidP="00A2031F">
      <w:pPr>
        <w:sectPr w:rsidR="00FA6188" w:rsidSect="009D4D3D">
          <w:pgSz w:w="16839" w:h="11907" w:orient="landscape" w:code="9"/>
          <w:pgMar w:top="567" w:right="720" w:bottom="426" w:left="720" w:header="709" w:footer="709" w:gutter="0"/>
          <w:cols w:space="708"/>
          <w:docGrid w:linePitch="360"/>
        </w:sectPr>
      </w:pPr>
    </w:p>
    <w:p w:rsidR="00FA6188" w:rsidRPr="00F959F9" w:rsidRDefault="00FA6188" w:rsidP="00FA6188">
      <w:pPr>
        <w:adjustRightInd w:val="0"/>
        <w:snapToGrid w:val="0"/>
        <w:ind w:leftChars="-250" w:left="-600" w:rightChars="-262" w:right="-629"/>
        <w:jc w:val="center"/>
        <w:rPr>
          <w:color w:val="000000"/>
          <w:sz w:val="32"/>
          <w:szCs w:val="32"/>
        </w:rPr>
      </w:pPr>
      <w:proofErr w:type="gramStart"/>
      <w:r w:rsidRPr="00F959F9">
        <w:rPr>
          <w:rFonts w:hint="eastAsia"/>
          <w:b/>
          <w:sz w:val="32"/>
          <w:szCs w:val="32"/>
        </w:rPr>
        <w:lastRenderedPageBreak/>
        <w:t>香港觀鳥會</w:t>
      </w:r>
      <w:proofErr w:type="gramEnd"/>
      <w:r w:rsidRPr="00F959F9">
        <w:rPr>
          <w:rFonts w:hint="eastAsia"/>
          <w:b/>
          <w:sz w:val="32"/>
          <w:szCs w:val="32"/>
        </w:rPr>
        <w:t xml:space="preserve"> </w:t>
      </w:r>
      <w:proofErr w:type="gramStart"/>
      <w:r>
        <w:rPr>
          <w:rFonts w:hint="eastAsia"/>
          <w:b/>
          <w:sz w:val="32"/>
          <w:szCs w:val="32"/>
          <w:lang w:eastAsia="zh-HK"/>
        </w:rPr>
        <w:t>觀鳥</w:t>
      </w:r>
      <w:r w:rsidRPr="00F959F9">
        <w:rPr>
          <w:rFonts w:hint="eastAsia"/>
          <w:b/>
          <w:sz w:val="32"/>
          <w:szCs w:val="32"/>
        </w:rPr>
        <w:t>活動</w:t>
      </w:r>
      <w:proofErr w:type="gramEnd"/>
      <w:r w:rsidRPr="00F959F9">
        <w:rPr>
          <w:rFonts w:hint="eastAsia"/>
          <w:b/>
          <w:sz w:val="32"/>
          <w:szCs w:val="32"/>
        </w:rPr>
        <w:t>報名表</w:t>
      </w:r>
    </w:p>
    <w:p w:rsidR="00FA6188" w:rsidRDefault="00FA6188" w:rsidP="00FA6188">
      <w:pPr>
        <w:tabs>
          <w:tab w:val="left" w:pos="5040"/>
        </w:tabs>
        <w:ind w:leftChars="-250" w:left="-600" w:rightChars="-312" w:right="-749"/>
      </w:pPr>
    </w:p>
    <w:p w:rsidR="00FA6188" w:rsidRPr="00B10792" w:rsidRDefault="00FA6188" w:rsidP="00FA6188">
      <w:pPr>
        <w:tabs>
          <w:tab w:val="left" w:pos="5040"/>
        </w:tabs>
        <w:ind w:leftChars="-250" w:left="-600" w:rightChars="-312" w:right="-749"/>
        <w:rPr>
          <w:b/>
        </w:rPr>
      </w:pPr>
      <w:r w:rsidRPr="00B10792">
        <w:rPr>
          <w:rFonts w:hint="eastAsia"/>
          <w:b/>
        </w:rPr>
        <w:t>本人欲報名以下</w:t>
      </w:r>
      <w:r w:rsidRPr="00B10792">
        <w:rPr>
          <w:rFonts w:hint="eastAsia"/>
          <w:b/>
          <w:bCs/>
        </w:rPr>
        <w:t>香港觀鳥會活動：</w:t>
      </w:r>
      <w:r w:rsidRPr="00B10792">
        <w:rPr>
          <w:rFonts w:hint="eastAsia"/>
          <w:b/>
          <w:sz w:val="20"/>
          <w:szCs w:val="20"/>
        </w:rPr>
        <w:t xml:space="preserve"> </w:t>
      </w:r>
    </w:p>
    <w:p w:rsidR="00FA6188" w:rsidRPr="00EC14B7" w:rsidRDefault="00FA6188" w:rsidP="00FA6188">
      <w:pPr>
        <w:tabs>
          <w:tab w:val="left" w:pos="480"/>
          <w:tab w:val="left" w:pos="1260"/>
          <w:tab w:val="left" w:pos="1800"/>
          <w:tab w:val="left" w:pos="4140"/>
        </w:tabs>
        <w:spacing w:line="120" w:lineRule="exact"/>
        <w:ind w:leftChars="-250" w:left="-600" w:rightChars="-312" w:right="-749"/>
        <w:rPr>
          <w:b/>
          <w:bCs/>
          <w:sz w:val="20"/>
          <w:szCs w:val="20"/>
        </w:rPr>
      </w:pPr>
    </w:p>
    <w:p w:rsidR="00FA6188" w:rsidRPr="002C5FA7" w:rsidRDefault="00FA6188" w:rsidP="00FA6188">
      <w:pPr>
        <w:pStyle w:val="NormalIndent"/>
        <w:tabs>
          <w:tab w:val="left" w:pos="2700"/>
          <w:tab w:val="left" w:pos="4860"/>
        </w:tabs>
        <w:adjustRightInd/>
        <w:spacing w:line="120" w:lineRule="exact"/>
        <w:ind w:leftChars="-250" w:left="-600" w:rightChars="-312" w:right="-749"/>
        <w:jc w:val="both"/>
        <w:rPr>
          <w:iCs/>
          <w:sz w:val="20"/>
        </w:rPr>
      </w:pPr>
    </w:p>
    <w:p w:rsidR="00FA6188" w:rsidRPr="00C35726" w:rsidRDefault="00FA6188" w:rsidP="00FA6188">
      <w:pPr>
        <w:pStyle w:val="NormalIndent"/>
        <w:tabs>
          <w:tab w:val="left" w:pos="2700"/>
          <w:tab w:val="left" w:pos="4860"/>
        </w:tabs>
        <w:adjustRightInd/>
        <w:spacing w:line="240" w:lineRule="exact"/>
        <w:ind w:leftChars="-250" w:left="-600" w:rightChars="-212" w:right="-509"/>
        <w:jc w:val="both"/>
        <w:rPr>
          <w:sz w:val="22"/>
          <w:szCs w:val="22"/>
        </w:rPr>
      </w:pPr>
      <w:r w:rsidRPr="00C35726">
        <w:rPr>
          <w:rFonts w:hint="eastAsia"/>
          <w:sz w:val="22"/>
          <w:szCs w:val="22"/>
        </w:rPr>
        <w:t>**</w:t>
      </w:r>
      <w:r w:rsidRPr="00C35726">
        <w:rPr>
          <w:rFonts w:hint="eastAsia"/>
          <w:sz w:val="22"/>
          <w:szCs w:val="22"/>
        </w:rPr>
        <w:t>本會將於</w:t>
      </w:r>
      <w:r w:rsidRPr="00C35726">
        <w:rPr>
          <w:rFonts w:hint="eastAsia"/>
          <w:b/>
          <w:bCs/>
          <w:sz w:val="22"/>
          <w:szCs w:val="22"/>
        </w:rPr>
        <w:t>活動舉行前</w:t>
      </w:r>
      <w:r>
        <w:rPr>
          <w:rFonts w:hint="eastAsia"/>
          <w:b/>
          <w:bCs/>
          <w:sz w:val="22"/>
          <w:szCs w:val="22"/>
        </w:rPr>
        <w:t>二星期以電郵或電話</w:t>
      </w:r>
      <w:r>
        <w:rPr>
          <w:rFonts w:hint="eastAsia"/>
          <w:sz w:val="22"/>
          <w:szCs w:val="22"/>
        </w:rPr>
        <w:t>與聯絡人確認出席</w:t>
      </w:r>
      <w:r w:rsidRPr="00C35726">
        <w:rPr>
          <w:rFonts w:hint="eastAsia"/>
          <w:sz w:val="22"/>
          <w:szCs w:val="22"/>
        </w:rPr>
        <w:t>，一旦被確定，參加者無論能否出席，都必須繳付所需的費用。如果是次活動因惡劣天氣或特殊情況取消，本會將會退回所繳交之費用。</w:t>
      </w:r>
    </w:p>
    <w:p w:rsidR="00FA6188" w:rsidRDefault="00FA6188" w:rsidP="00FA6188">
      <w:pPr>
        <w:spacing w:line="100" w:lineRule="exact"/>
        <w:ind w:leftChars="-250" w:left="301" w:rightChars="-212" w:right="-509" w:hangingChars="375" w:hanging="901"/>
        <w:jc w:val="both"/>
        <w:rPr>
          <w:b/>
          <w:i/>
        </w:rPr>
      </w:pPr>
    </w:p>
    <w:p w:rsidR="00FA6188" w:rsidRDefault="00FA6188" w:rsidP="00FA6188">
      <w:pPr>
        <w:spacing w:line="160" w:lineRule="exact"/>
        <w:ind w:leftChars="-250" w:left="-600" w:rightChars="-212" w:right="-509"/>
      </w:pPr>
    </w:p>
    <w:p w:rsidR="00FA6188" w:rsidRDefault="00FA6188" w:rsidP="00FA6188">
      <w:pPr>
        <w:spacing w:line="240" w:lineRule="exact"/>
        <w:ind w:leftChars="-250" w:left="-600" w:rightChars="-262" w:right="-629"/>
        <w:rPr>
          <w:b/>
        </w:rPr>
      </w:pPr>
      <w:r w:rsidRPr="00291363">
        <w:rPr>
          <w:rFonts w:hint="eastAsia"/>
          <w:b/>
        </w:rPr>
        <w:t>參加者詳細資料</w:t>
      </w:r>
    </w:p>
    <w:p w:rsidR="00FA6188" w:rsidRPr="00291363" w:rsidRDefault="00FA6188" w:rsidP="00FA6188">
      <w:pPr>
        <w:spacing w:line="240" w:lineRule="exact"/>
        <w:ind w:leftChars="-250" w:left="-600" w:rightChars="-262" w:right="-629"/>
        <w:rPr>
          <w:b/>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276"/>
        <w:gridCol w:w="1701"/>
        <w:gridCol w:w="1163"/>
        <w:gridCol w:w="1134"/>
        <w:gridCol w:w="1134"/>
      </w:tblGrid>
      <w:tr w:rsidR="00FA6188" w:rsidRPr="00354881" w:rsidTr="00FA6188">
        <w:trPr>
          <w:trHeight w:val="282"/>
        </w:trPr>
        <w:tc>
          <w:tcPr>
            <w:tcW w:w="828"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日期</w:t>
            </w:r>
          </w:p>
        </w:tc>
        <w:tc>
          <w:tcPr>
            <w:tcW w:w="1200"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活動地點</w:t>
            </w:r>
          </w:p>
        </w:tc>
        <w:tc>
          <w:tcPr>
            <w:tcW w:w="1942"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姓</w:t>
            </w:r>
            <w:r w:rsidRPr="00512012">
              <w:rPr>
                <w:rFonts w:hint="eastAsia"/>
                <w:sz w:val="22"/>
                <w:szCs w:val="22"/>
              </w:rPr>
              <w:t xml:space="preserve"> </w:t>
            </w:r>
            <w:r w:rsidRPr="00512012">
              <w:rPr>
                <w:rFonts w:hint="eastAsia"/>
                <w:sz w:val="22"/>
                <w:szCs w:val="22"/>
              </w:rPr>
              <w:t>名</w:t>
            </w:r>
          </w:p>
          <w:p w:rsidR="00FA6188" w:rsidRPr="00354881" w:rsidRDefault="00FA6188" w:rsidP="00D145BA">
            <w:pPr>
              <w:spacing w:line="240" w:lineRule="exact"/>
              <w:ind w:leftChars="-45" w:left="-108" w:rightChars="-45" w:right="-108"/>
              <w:jc w:val="center"/>
              <w:rPr>
                <w:sz w:val="16"/>
                <w:szCs w:val="16"/>
              </w:rPr>
            </w:pPr>
            <w:r w:rsidRPr="00354881">
              <w:rPr>
                <w:rFonts w:hint="eastAsia"/>
                <w:sz w:val="16"/>
                <w:szCs w:val="16"/>
              </w:rPr>
              <w:t>(</w:t>
            </w:r>
            <w:r w:rsidRPr="00354881">
              <w:rPr>
                <w:rFonts w:hint="eastAsia"/>
                <w:sz w:val="16"/>
                <w:szCs w:val="16"/>
              </w:rPr>
              <w:t>首位參加者為聯絡人</w:t>
            </w:r>
            <w:r w:rsidRPr="00354881">
              <w:rPr>
                <w:rFonts w:hint="eastAsia"/>
                <w:sz w:val="16"/>
                <w:szCs w:val="16"/>
              </w:rPr>
              <w:t>)</w:t>
            </w:r>
          </w:p>
        </w:tc>
        <w:tc>
          <w:tcPr>
            <w:tcW w:w="1276"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會員號碼</w:t>
            </w:r>
          </w:p>
        </w:tc>
        <w:tc>
          <w:tcPr>
            <w:tcW w:w="1701" w:type="dxa"/>
            <w:vMerge w:val="restart"/>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聯絡電話</w:t>
            </w:r>
          </w:p>
        </w:tc>
        <w:tc>
          <w:tcPr>
            <w:tcW w:w="1163"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費用</w:t>
            </w:r>
            <w:r w:rsidRPr="00512012">
              <w:rPr>
                <w:rFonts w:hint="eastAsia"/>
                <w:sz w:val="22"/>
                <w:szCs w:val="22"/>
                <w:vertAlign w:val="superscript"/>
              </w:rPr>
              <w:t>**</w:t>
            </w:r>
          </w:p>
        </w:tc>
        <w:tc>
          <w:tcPr>
            <w:tcW w:w="2268" w:type="dxa"/>
            <w:gridSpan w:val="2"/>
            <w:shd w:val="clear" w:color="auto" w:fill="auto"/>
            <w:vAlign w:val="center"/>
          </w:tcPr>
          <w:p w:rsidR="00FA6188" w:rsidRPr="00E02115" w:rsidRDefault="00FA6188" w:rsidP="00D145BA">
            <w:pPr>
              <w:spacing w:line="240" w:lineRule="exact"/>
              <w:ind w:leftChars="-45" w:left="-108" w:rightChars="-45" w:right="-108"/>
              <w:jc w:val="center"/>
              <w:rPr>
                <w:b/>
                <w:sz w:val="20"/>
                <w:szCs w:val="20"/>
              </w:rPr>
            </w:pPr>
            <w:r w:rsidRPr="00C9500F">
              <w:rPr>
                <w:rFonts w:hint="eastAsia"/>
                <w:b/>
                <w:sz w:val="22"/>
                <w:szCs w:val="20"/>
              </w:rPr>
              <w:t>米埔活動</w:t>
            </w:r>
            <w:r w:rsidRPr="00C9500F">
              <w:rPr>
                <w:rFonts w:hint="eastAsia"/>
                <w:b/>
                <w:sz w:val="22"/>
                <w:szCs w:val="20"/>
              </w:rPr>
              <w:t xml:space="preserve"> </w:t>
            </w:r>
            <w:r w:rsidRPr="00C9500F">
              <w:rPr>
                <w:rFonts w:hint="eastAsia"/>
                <w:b/>
                <w:sz w:val="22"/>
                <w:szCs w:val="20"/>
              </w:rPr>
              <w:t>所需資料</w:t>
            </w:r>
          </w:p>
        </w:tc>
      </w:tr>
      <w:tr w:rsidR="00FA6188" w:rsidRPr="00354881" w:rsidTr="00FA6188">
        <w:trPr>
          <w:trHeight w:val="282"/>
        </w:trPr>
        <w:tc>
          <w:tcPr>
            <w:tcW w:w="828"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200"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942"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276"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701" w:type="dxa"/>
            <w:vMerge/>
            <w:vAlign w:val="center"/>
          </w:tcPr>
          <w:p w:rsidR="00FA6188" w:rsidRPr="00354881" w:rsidRDefault="00FA6188" w:rsidP="00D145BA">
            <w:pPr>
              <w:spacing w:line="240" w:lineRule="exact"/>
              <w:ind w:leftChars="-45" w:left="-108" w:rightChars="-45" w:right="-108"/>
              <w:jc w:val="center"/>
              <w:rPr>
                <w:sz w:val="20"/>
                <w:szCs w:val="20"/>
              </w:rPr>
            </w:pPr>
          </w:p>
        </w:tc>
        <w:tc>
          <w:tcPr>
            <w:tcW w:w="1163"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134" w:type="dxa"/>
            <w:shd w:val="clear" w:color="auto" w:fill="auto"/>
            <w:vAlign w:val="center"/>
          </w:tcPr>
          <w:p w:rsidR="00FA6188" w:rsidRPr="00504349" w:rsidRDefault="00FA6188" w:rsidP="00D145BA">
            <w:pPr>
              <w:spacing w:line="240" w:lineRule="exact"/>
              <w:ind w:leftChars="-45" w:left="-108" w:rightChars="-45" w:right="-108"/>
              <w:jc w:val="center"/>
              <w:rPr>
                <w:sz w:val="20"/>
                <w:szCs w:val="20"/>
              </w:rPr>
            </w:pPr>
            <w:r w:rsidRPr="00504349">
              <w:rPr>
                <w:rFonts w:hint="eastAsia"/>
                <w:sz w:val="20"/>
                <w:szCs w:val="20"/>
              </w:rPr>
              <w:t>集合地</w:t>
            </w:r>
          </w:p>
          <w:p w:rsidR="00FA6188" w:rsidRPr="00354881" w:rsidRDefault="00FA6188" w:rsidP="00D145BA">
            <w:pPr>
              <w:spacing w:line="240" w:lineRule="exact"/>
              <w:ind w:leftChars="-45" w:left="-108" w:rightChars="-45" w:right="-108"/>
              <w:jc w:val="center"/>
              <w:rPr>
                <w:sz w:val="16"/>
                <w:szCs w:val="16"/>
              </w:rPr>
            </w:pPr>
            <w:r>
              <w:rPr>
                <w:rFonts w:hint="eastAsia"/>
                <w:sz w:val="16"/>
                <w:szCs w:val="16"/>
              </w:rPr>
              <w:t>(</w:t>
            </w:r>
            <w:r w:rsidRPr="00354881">
              <w:rPr>
                <w:rFonts w:hint="eastAsia"/>
                <w:sz w:val="16"/>
                <w:szCs w:val="16"/>
              </w:rPr>
              <w:t>九龍塘</w:t>
            </w:r>
            <w:r>
              <w:rPr>
                <w:rFonts w:ascii="PMingLiU" w:hAnsi="PMingLiU" w:hint="eastAsia"/>
                <w:sz w:val="16"/>
                <w:szCs w:val="16"/>
              </w:rPr>
              <w:t>∕</w:t>
            </w:r>
            <w:r w:rsidRPr="00354881">
              <w:rPr>
                <w:rFonts w:hint="eastAsia"/>
                <w:sz w:val="16"/>
                <w:szCs w:val="16"/>
              </w:rPr>
              <w:t>米埔</w:t>
            </w:r>
            <w:r>
              <w:rPr>
                <w:rFonts w:hint="eastAsia"/>
                <w:sz w:val="16"/>
                <w:szCs w:val="16"/>
              </w:rPr>
              <w:t>)</w:t>
            </w:r>
          </w:p>
        </w:tc>
        <w:tc>
          <w:tcPr>
            <w:tcW w:w="1134" w:type="dxa"/>
            <w:tcBorders>
              <w:bottom w:val="single" w:sz="4" w:space="0" w:color="auto"/>
            </w:tcBorders>
            <w:shd w:val="clear" w:color="auto" w:fill="auto"/>
            <w:vAlign w:val="center"/>
          </w:tcPr>
          <w:p w:rsidR="00FA6188" w:rsidRDefault="00FA6188" w:rsidP="00D145BA">
            <w:pPr>
              <w:spacing w:line="240" w:lineRule="exact"/>
              <w:ind w:leftChars="-45" w:left="-108" w:rightChars="-45" w:right="-108"/>
              <w:jc w:val="center"/>
              <w:rPr>
                <w:sz w:val="20"/>
                <w:szCs w:val="20"/>
              </w:rPr>
            </w:pPr>
            <w:r>
              <w:rPr>
                <w:rFonts w:hint="eastAsia"/>
                <w:sz w:val="20"/>
                <w:szCs w:val="20"/>
              </w:rPr>
              <w:t>年齡組別</w:t>
            </w:r>
          </w:p>
          <w:p w:rsidR="00FA6188" w:rsidRPr="00593AB5" w:rsidRDefault="00FA6188" w:rsidP="00D145BA">
            <w:pPr>
              <w:spacing w:line="240" w:lineRule="exact"/>
              <w:ind w:leftChars="-45" w:left="-108" w:rightChars="-45" w:right="-108"/>
              <w:jc w:val="center"/>
              <w:rPr>
                <w:sz w:val="16"/>
                <w:szCs w:val="16"/>
              </w:rPr>
            </w:pPr>
            <w:r w:rsidRPr="00593AB5">
              <w:rPr>
                <w:rFonts w:hint="eastAsia"/>
                <w:sz w:val="16"/>
                <w:szCs w:val="16"/>
              </w:rPr>
              <w:t>(</w:t>
            </w:r>
            <w:r>
              <w:rPr>
                <w:rFonts w:hint="eastAsia"/>
                <w:sz w:val="16"/>
                <w:szCs w:val="16"/>
              </w:rPr>
              <w:t>請以</w:t>
            </w:r>
            <w:r w:rsidRPr="006A2D8F">
              <w:rPr>
                <w:rFonts w:hAnsi="Wingdings"/>
                <w:b/>
                <w:spacing w:val="-2"/>
                <w:sz w:val="18"/>
                <w:lang w:val="en-GB"/>
              </w:rPr>
              <w:sym w:font="Wingdings" w:char="F0FC"/>
            </w:r>
            <w:r w:rsidRPr="00593AB5">
              <w:rPr>
                <w:rFonts w:hint="eastAsia"/>
                <w:sz w:val="16"/>
                <w:szCs w:val="16"/>
              </w:rPr>
              <w:t>選擇</w:t>
            </w:r>
            <w:r w:rsidRPr="00593AB5">
              <w:rPr>
                <w:rFonts w:hint="eastAsia"/>
                <w:sz w:val="16"/>
                <w:szCs w:val="16"/>
              </w:rPr>
              <w:t>)</w:t>
            </w:r>
          </w:p>
        </w:tc>
      </w:tr>
      <w:tr w:rsidR="00FA6188" w:rsidRPr="00504349" w:rsidTr="00C9500F">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504349" w:rsidTr="00C9500F">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944BB6" w:rsidRPr="00354881" w:rsidTr="00C9500F">
        <w:trPr>
          <w:trHeight w:val="235"/>
        </w:trPr>
        <w:tc>
          <w:tcPr>
            <w:tcW w:w="828" w:type="dxa"/>
            <w:vMerge w:val="restart"/>
            <w:shd w:val="clear" w:color="auto" w:fill="auto"/>
          </w:tcPr>
          <w:p w:rsidR="00944BB6" w:rsidRPr="00354881" w:rsidRDefault="00944BB6" w:rsidP="00944BB6">
            <w:pPr>
              <w:spacing w:line="240" w:lineRule="exact"/>
              <w:ind w:rightChars="-262" w:right="-629"/>
              <w:rPr>
                <w:b/>
              </w:rPr>
            </w:pPr>
          </w:p>
        </w:tc>
        <w:tc>
          <w:tcPr>
            <w:tcW w:w="1200" w:type="dxa"/>
            <w:vMerge w:val="restart"/>
            <w:shd w:val="clear" w:color="auto" w:fill="auto"/>
          </w:tcPr>
          <w:p w:rsidR="00944BB6" w:rsidRPr="00354881" w:rsidRDefault="00944BB6" w:rsidP="00944BB6">
            <w:pPr>
              <w:spacing w:line="240" w:lineRule="exact"/>
              <w:ind w:rightChars="-262" w:right="-629"/>
              <w:rPr>
                <w:b/>
              </w:rPr>
            </w:pPr>
          </w:p>
        </w:tc>
        <w:tc>
          <w:tcPr>
            <w:tcW w:w="1942" w:type="dxa"/>
            <w:vMerge w:val="restart"/>
            <w:shd w:val="clear" w:color="auto" w:fill="auto"/>
          </w:tcPr>
          <w:p w:rsidR="00944BB6" w:rsidRPr="00354881" w:rsidRDefault="00944BB6" w:rsidP="00944BB6">
            <w:pPr>
              <w:spacing w:line="240" w:lineRule="exact"/>
              <w:ind w:rightChars="-262" w:right="-629"/>
              <w:rPr>
                <w:b/>
              </w:rPr>
            </w:pPr>
          </w:p>
        </w:tc>
        <w:tc>
          <w:tcPr>
            <w:tcW w:w="1276" w:type="dxa"/>
            <w:vMerge w:val="restart"/>
            <w:shd w:val="clear" w:color="auto" w:fill="auto"/>
          </w:tcPr>
          <w:p w:rsidR="00944BB6" w:rsidRPr="00354881" w:rsidRDefault="00944BB6" w:rsidP="00944BB6">
            <w:pPr>
              <w:spacing w:line="240" w:lineRule="exact"/>
              <w:ind w:rightChars="-262" w:right="-629"/>
              <w:rPr>
                <w:b/>
              </w:rPr>
            </w:pPr>
          </w:p>
        </w:tc>
        <w:tc>
          <w:tcPr>
            <w:tcW w:w="1701" w:type="dxa"/>
            <w:vMerge w:val="restart"/>
          </w:tcPr>
          <w:p w:rsidR="00944BB6" w:rsidRPr="00354881" w:rsidRDefault="00944BB6" w:rsidP="00944BB6">
            <w:pPr>
              <w:spacing w:line="240" w:lineRule="exact"/>
              <w:ind w:rightChars="-262" w:right="-629"/>
              <w:rPr>
                <w:b/>
              </w:rPr>
            </w:pPr>
          </w:p>
        </w:tc>
        <w:tc>
          <w:tcPr>
            <w:tcW w:w="1163" w:type="dxa"/>
            <w:vMerge w:val="restart"/>
            <w:shd w:val="clear" w:color="auto" w:fill="auto"/>
          </w:tcPr>
          <w:p w:rsidR="00944BB6" w:rsidRPr="00354881" w:rsidRDefault="00944BB6" w:rsidP="00944BB6">
            <w:pPr>
              <w:spacing w:line="240" w:lineRule="exact"/>
              <w:ind w:rightChars="-262" w:right="-629"/>
              <w:rPr>
                <w:b/>
              </w:rPr>
            </w:pPr>
          </w:p>
        </w:tc>
        <w:tc>
          <w:tcPr>
            <w:tcW w:w="1134" w:type="dxa"/>
            <w:vMerge w:val="restart"/>
            <w:shd w:val="clear" w:color="auto" w:fill="auto"/>
          </w:tcPr>
          <w:p w:rsidR="00944BB6" w:rsidRPr="00354881" w:rsidRDefault="00944BB6" w:rsidP="00944BB6">
            <w:pPr>
              <w:spacing w:line="240" w:lineRule="exact"/>
              <w:ind w:rightChars="-262" w:right="-629"/>
              <w:rPr>
                <w:b/>
              </w:rPr>
            </w:pPr>
          </w:p>
        </w:tc>
        <w:tc>
          <w:tcPr>
            <w:tcW w:w="1134" w:type="dxa"/>
            <w:tcBorders>
              <w:bottom w:val="nil"/>
            </w:tcBorders>
            <w:shd w:val="clear" w:color="auto" w:fill="auto"/>
          </w:tcPr>
          <w:p w:rsidR="00944BB6" w:rsidRPr="00D3258F" w:rsidRDefault="00944BB6" w:rsidP="00944BB6">
            <w:pPr>
              <w:spacing w:line="240" w:lineRule="exact"/>
              <w:ind w:rightChars="-262" w:right="-629"/>
              <w:rPr>
                <w:rFonts w:ascii="DFLiShuW3-B5" w:eastAsia="DFLiShuW3-B5"/>
                <w:b/>
                <w:sz w:val="16"/>
                <w:szCs w:val="16"/>
              </w:rPr>
            </w:pPr>
            <w:r w:rsidRPr="00944BB6">
              <w:rPr>
                <w:rFonts w:ascii="Microsoft JhengHei" w:eastAsia="Microsoft JhengHei" w:hAnsi="Microsoft JhengHei" w:cs="Microsoft JhengHei" w:hint="eastAsia"/>
                <w:b/>
                <w:sz w:val="18"/>
                <w:szCs w:val="18"/>
              </w:rPr>
              <w:t>□</w:t>
            </w:r>
            <w:r w:rsidRPr="00D3258F">
              <w:rPr>
                <w:rFonts w:ascii="DFLiShuW3-B5" w:eastAsia="DFLiShuW3-B5" w:hAnsi="PMingLiU" w:hint="eastAsia"/>
                <w:b/>
                <w:sz w:val="16"/>
                <w:szCs w:val="16"/>
              </w:rPr>
              <w:t xml:space="preserve"> 12歲或以上</w:t>
            </w:r>
          </w:p>
        </w:tc>
      </w:tr>
      <w:tr w:rsidR="00944BB6" w:rsidRPr="00354881" w:rsidTr="00C9500F">
        <w:trPr>
          <w:trHeight w:val="235"/>
        </w:trPr>
        <w:tc>
          <w:tcPr>
            <w:tcW w:w="828" w:type="dxa"/>
            <w:vMerge/>
            <w:shd w:val="clear" w:color="auto" w:fill="auto"/>
          </w:tcPr>
          <w:p w:rsidR="00944BB6" w:rsidRPr="00354881" w:rsidRDefault="00944BB6" w:rsidP="00944BB6">
            <w:pPr>
              <w:spacing w:line="240" w:lineRule="exact"/>
              <w:ind w:rightChars="-262" w:right="-629"/>
              <w:rPr>
                <w:b/>
              </w:rPr>
            </w:pPr>
          </w:p>
        </w:tc>
        <w:tc>
          <w:tcPr>
            <w:tcW w:w="1200" w:type="dxa"/>
            <w:vMerge/>
            <w:shd w:val="clear" w:color="auto" w:fill="auto"/>
          </w:tcPr>
          <w:p w:rsidR="00944BB6" w:rsidRPr="00354881" w:rsidRDefault="00944BB6" w:rsidP="00944BB6">
            <w:pPr>
              <w:spacing w:line="240" w:lineRule="exact"/>
              <w:ind w:rightChars="-262" w:right="-629"/>
              <w:rPr>
                <w:b/>
              </w:rPr>
            </w:pPr>
          </w:p>
        </w:tc>
        <w:tc>
          <w:tcPr>
            <w:tcW w:w="1942" w:type="dxa"/>
            <w:vMerge/>
            <w:shd w:val="clear" w:color="auto" w:fill="auto"/>
          </w:tcPr>
          <w:p w:rsidR="00944BB6" w:rsidRPr="00354881" w:rsidRDefault="00944BB6" w:rsidP="00944BB6">
            <w:pPr>
              <w:spacing w:line="240" w:lineRule="exact"/>
              <w:ind w:rightChars="-262" w:right="-629"/>
              <w:rPr>
                <w:b/>
              </w:rPr>
            </w:pPr>
          </w:p>
        </w:tc>
        <w:tc>
          <w:tcPr>
            <w:tcW w:w="1276" w:type="dxa"/>
            <w:vMerge/>
            <w:shd w:val="clear" w:color="auto" w:fill="auto"/>
          </w:tcPr>
          <w:p w:rsidR="00944BB6" w:rsidRPr="00354881" w:rsidRDefault="00944BB6" w:rsidP="00944BB6">
            <w:pPr>
              <w:spacing w:line="240" w:lineRule="exact"/>
              <w:ind w:rightChars="-262" w:right="-629"/>
              <w:rPr>
                <w:b/>
              </w:rPr>
            </w:pPr>
          </w:p>
        </w:tc>
        <w:tc>
          <w:tcPr>
            <w:tcW w:w="1701" w:type="dxa"/>
            <w:vMerge/>
          </w:tcPr>
          <w:p w:rsidR="00944BB6" w:rsidRPr="00354881" w:rsidRDefault="00944BB6" w:rsidP="00944BB6">
            <w:pPr>
              <w:spacing w:line="240" w:lineRule="exact"/>
              <w:ind w:rightChars="-262" w:right="-629"/>
              <w:rPr>
                <w:b/>
              </w:rPr>
            </w:pPr>
          </w:p>
        </w:tc>
        <w:tc>
          <w:tcPr>
            <w:tcW w:w="1163" w:type="dxa"/>
            <w:vMerge/>
            <w:shd w:val="clear" w:color="auto" w:fill="auto"/>
          </w:tcPr>
          <w:p w:rsidR="00944BB6" w:rsidRPr="00354881" w:rsidRDefault="00944BB6" w:rsidP="00944BB6">
            <w:pPr>
              <w:spacing w:line="240" w:lineRule="exact"/>
              <w:ind w:rightChars="-262" w:right="-629"/>
              <w:rPr>
                <w:b/>
              </w:rPr>
            </w:pPr>
          </w:p>
        </w:tc>
        <w:tc>
          <w:tcPr>
            <w:tcW w:w="1134" w:type="dxa"/>
            <w:vMerge/>
            <w:shd w:val="clear" w:color="auto" w:fill="auto"/>
          </w:tcPr>
          <w:p w:rsidR="00944BB6" w:rsidRPr="00354881" w:rsidRDefault="00944BB6" w:rsidP="00944BB6">
            <w:pPr>
              <w:spacing w:line="240" w:lineRule="exact"/>
              <w:ind w:rightChars="-262" w:right="-629"/>
              <w:rPr>
                <w:b/>
              </w:rPr>
            </w:pPr>
          </w:p>
        </w:tc>
        <w:tc>
          <w:tcPr>
            <w:tcW w:w="1134" w:type="dxa"/>
            <w:tcBorders>
              <w:top w:val="nil"/>
              <w:bottom w:val="single" w:sz="4" w:space="0" w:color="auto"/>
            </w:tcBorders>
            <w:shd w:val="clear" w:color="auto" w:fill="auto"/>
          </w:tcPr>
          <w:p w:rsidR="00944BB6" w:rsidRPr="00D3258F" w:rsidRDefault="00944BB6" w:rsidP="00944BB6">
            <w:pPr>
              <w:spacing w:line="240" w:lineRule="exact"/>
              <w:ind w:rightChars="-262" w:right="-629"/>
              <w:rPr>
                <w:rFonts w:ascii="DFLiShuW3-B5" w:eastAsia="DFLiShuW3-B5"/>
                <w:b/>
                <w:sz w:val="16"/>
                <w:szCs w:val="16"/>
              </w:rPr>
            </w:pPr>
            <w:r w:rsidRPr="00512012">
              <w:rPr>
                <w:rFonts w:ascii="Microsoft JhengHei" w:eastAsia="Microsoft JhengHei" w:hAnsi="Microsoft JhengHei" w:cs="Microsoft JhengHei"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C9500F" w:rsidRPr="00354881" w:rsidTr="00C9500F">
        <w:trPr>
          <w:trHeight w:val="235"/>
        </w:trPr>
        <w:tc>
          <w:tcPr>
            <w:tcW w:w="828" w:type="dxa"/>
            <w:vMerge w:val="restart"/>
            <w:shd w:val="clear" w:color="auto" w:fill="auto"/>
          </w:tcPr>
          <w:p w:rsidR="00C9500F" w:rsidRPr="00354881" w:rsidRDefault="00C9500F" w:rsidP="00C9500F">
            <w:pPr>
              <w:spacing w:line="240" w:lineRule="exact"/>
              <w:ind w:rightChars="-262" w:right="-629"/>
              <w:rPr>
                <w:b/>
              </w:rPr>
            </w:pPr>
          </w:p>
        </w:tc>
        <w:tc>
          <w:tcPr>
            <w:tcW w:w="1200" w:type="dxa"/>
            <w:vMerge w:val="restart"/>
            <w:shd w:val="clear" w:color="auto" w:fill="auto"/>
          </w:tcPr>
          <w:p w:rsidR="00C9500F" w:rsidRPr="00354881" w:rsidRDefault="00C9500F" w:rsidP="00C9500F">
            <w:pPr>
              <w:spacing w:line="240" w:lineRule="exact"/>
              <w:ind w:rightChars="-262" w:right="-629"/>
              <w:rPr>
                <w:b/>
              </w:rPr>
            </w:pPr>
          </w:p>
        </w:tc>
        <w:tc>
          <w:tcPr>
            <w:tcW w:w="1942" w:type="dxa"/>
            <w:vMerge w:val="restart"/>
            <w:shd w:val="clear" w:color="auto" w:fill="auto"/>
          </w:tcPr>
          <w:p w:rsidR="00C9500F" w:rsidRPr="00354881" w:rsidRDefault="00C9500F" w:rsidP="00C9500F">
            <w:pPr>
              <w:spacing w:line="240" w:lineRule="exact"/>
              <w:ind w:rightChars="-262" w:right="-629"/>
              <w:rPr>
                <w:b/>
              </w:rPr>
            </w:pPr>
          </w:p>
        </w:tc>
        <w:tc>
          <w:tcPr>
            <w:tcW w:w="1276" w:type="dxa"/>
            <w:vMerge w:val="restart"/>
            <w:shd w:val="clear" w:color="auto" w:fill="auto"/>
          </w:tcPr>
          <w:p w:rsidR="00C9500F" w:rsidRPr="00354881" w:rsidRDefault="00C9500F" w:rsidP="00C9500F">
            <w:pPr>
              <w:spacing w:line="240" w:lineRule="exact"/>
              <w:ind w:rightChars="-262" w:right="-629"/>
              <w:rPr>
                <w:b/>
              </w:rPr>
            </w:pPr>
          </w:p>
        </w:tc>
        <w:tc>
          <w:tcPr>
            <w:tcW w:w="1701" w:type="dxa"/>
            <w:vMerge w:val="restart"/>
          </w:tcPr>
          <w:p w:rsidR="00C9500F" w:rsidRPr="00354881" w:rsidRDefault="00C9500F" w:rsidP="00C9500F">
            <w:pPr>
              <w:spacing w:line="240" w:lineRule="exact"/>
              <w:ind w:rightChars="-262" w:right="-629"/>
              <w:rPr>
                <w:b/>
              </w:rPr>
            </w:pPr>
          </w:p>
        </w:tc>
        <w:tc>
          <w:tcPr>
            <w:tcW w:w="1163" w:type="dxa"/>
            <w:vMerge w:val="restart"/>
            <w:shd w:val="clear" w:color="auto" w:fill="auto"/>
          </w:tcPr>
          <w:p w:rsidR="00C9500F" w:rsidRPr="00354881" w:rsidRDefault="00C9500F" w:rsidP="00C9500F">
            <w:pPr>
              <w:spacing w:line="240" w:lineRule="exact"/>
              <w:ind w:rightChars="-262" w:right="-629"/>
              <w:rPr>
                <w:b/>
              </w:rPr>
            </w:pPr>
          </w:p>
        </w:tc>
        <w:tc>
          <w:tcPr>
            <w:tcW w:w="1134" w:type="dxa"/>
            <w:vMerge w:val="restart"/>
            <w:shd w:val="clear" w:color="auto" w:fill="auto"/>
          </w:tcPr>
          <w:p w:rsidR="00C9500F" w:rsidRPr="00354881" w:rsidRDefault="00C9500F" w:rsidP="00C9500F">
            <w:pPr>
              <w:spacing w:line="240" w:lineRule="exact"/>
              <w:ind w:rightChars="-262" w:right="-629"/>
              <w:rPr>
                <w:b/>
              </w:rPr>
            </w:pPr>
          </w:p>
        </w:tc>
        <w:tc>
          <w:tcPr>
            <w:tcW w:w="1134" w:type="dxa"/>
            <w:tcBorders>
              <w:bottom w:val="nil"/>
            </w:tcBorders>
            <w:shd w:val="clear" w:color="auto" w:fill="auto"/>
          </w:tcPr>
          <w:p w:rsidR="00C9500F" w:rsidRPr="00D3258F" w:rsidRDefault="00C9500F" w:rsidP="00C9500F">
            <w:pPr>
              <w:spacing w:line="240" w:lineRule="exact"/>
              <w:ind w:rightChars="-262" w:right="-629"/>
              <w:rPr>
                <w:rFonts w:ascii="DFLiShuW3-B5" w:eastAsia="DFLiShuW3-B5"/>
                <w:b/>
                <w:sz w:val="16"/>
                <w:szCs w:val="16"/>
              </w:rPr>
            </w:pPr>
            <w:r w:rsidRPr="00512012">
              <w:rPr>
                <w:rFonts w:ascii="Microsoft JhengHei" w:eastAsia="Microsoft JhengHei" w:hAnsi="Microsoft JhengHei" w:cs="Microsoft JhengHei" w:hint="eastAsia"/>
                <w:b/>
                <w:sz w:val="18"/>
                <w:szCs w:val="18"/>
              </w:rPr>
              <w:t>□</w:t>
            </w:r>
            <w:r w:rsidRPr="00D3258F">
              <w:rPr>
                <w:rFonts w:ascii="DFLiShuW3-B5" w:eastAsia="DFLiShuW3-B5" w:hAnsi="PMingLiU" w:hint="eastAsia"/>
                <w:b/>
                <w:sz w:val="16"/>
                <w:szCs w:val="16"/>
              </w:rPr>
              <w:t xml:space="preserve"> 12歲或以上</w:t>
            </w:r>
          </w:p>
        </w:tc>
      </w:tr>
      <w:tr w:rsidR="00C9500F" w:rsidRPr="00354881" w:rsidTr="00C9500F">
        <w:trPr>
          <w:trHeight w:val="235"/>
        </w:trPr>
        <w:tc>
          <w:tcPr>
            <w:tcW w:w="828" w:type="dxa"/>
            <w:vMerge/>
            <w:shd w:val="clear" w:color="auto" w:fill="auto"/>
          </w:tcPr>
          <w:p w:rsidR="00C9500F" w:rsidRPr="00354881" w:rsidRDefault="00C9500F" w:rsidP="00C9500F">
            <w:pPr>
              <w:spacing w:line="240" w:lineRule="exact"/>
              <w:ind w:rightChars="-262" w:right="-629"/>
              <w:rPr>
                <w:b/>
              </w:rPr>
            </w:pPr>
          </w:p>
        </w:tc>
        <w:tc>
          <w:tcPr>
            <w:tcW w:w="1200" w:type="dxa"/>
            <w:vMerge/>
            <w:shd w:val="clear" w:color="auto" w:fill="auto"/>
          </w:tcPr>
          <w:p w:rsidR="00C9500F" w:rsidRPr="00354881" w:rsidRDefault="00C9500F" w:rsidP="00C9500F">
            <w:pPr>
              <w:spacing w:line="240" w:lineRule="exact"/>
              <w:ind w:rightChars="-262" w:right="-629"/>
              <w:rPr>
                <w:b/>
              </w:rPr>
            </w:pPr>
          </w:p>
        </w:tc>
        <w:tc>
          <w:tcPr>
            <w:tcW w:w="1942" w:type="dxa"/>
            <w:vMerge/>
            <w:shd w:val="clear" w:color="auto" w:fill="auto"/>
          </w:tcPr>
          <w:p w:rsidR="00C9500F" w:rsidRPr="00354881" w:rsidRDefault="00C9500F" w:rsidP="00C9500F">
            <w:pPr>
              <w:spacing w:line="240" w:lineRule="exact"/>
              <w:ind w:rightChars="-262" w:right="-629"/>
              <w:rPr>
                <w:b/>
              </w:rPr>
            </w:pPr>
          </w:p>
        </w:tc>
        <w:tc>
          <w:tcPr>
            <w:tcW w:w="1276" w:type="dxa"/>
            <w:vMerge/>
            <w:shd w:val="clear" w:color="auto" w:fill="auto"/>
          </w:tcPr>
          <w:p w:rsidR="00C9500F" w:rsidRPr="00354881" w:rsidRDefault="00C9500F" w:rsidP="00C9500F">
            <w:pPr>
              <w:spacing w:line="240" w:lineRule="exact"/>
              <w:ind w:rightChars="-262" w:right="-629"/>
              <w:rPr>
                <w:b/>
              </w:rPr>
            </w:pPr>
          </w:p>
        </w:tc>
        <w:tc>
          <w:tcPr>
            <w:tcW w:w="1701" w:type="dxa"/>
            <w:vMerge/>
          </w:tcPr>
          <w:p w:rsidR="00C9500F" w:rsidRPr="00354881" w:rsidRDefault="00C9500F" w:rsidP="00C9500F">
            <w:pPr>
              <w:spacing w:line="240" w:lineRule="exact"/>
              <w:ind w:rightChars="-262" w:right="-629"/>
              <w:rPr>
                <w:b/>
              </w:rPr>
            </w:pPr>
          </w:p>
        </w:tc>
        <w:tc>
          <w:tcPr>
            <w:tcW w:w="1163" w:type="dxa"/>
            <w:vMerge/>
            <w:shd w:val="clear" w:color="auto" w:fill="auto"/>
          </w:tcPr>
          <w:p w:rsidR="00C9500F" w:rsidRPr="00354881" w:rsidRDefault="00C9500F" w:rsidP="00C9500F">
            <w:pPr>
              <w:spacing w:line="240" w:lineRule="exact"/>
              <w:ind w:rightChars="-262" w:right="-629"/>
              <w:rPr>
                <w:b/>
              </w:rPr>
            </w:pPr>
          </w:p>
        </w:tc>
        <w:tc>
          <w:tcPr>
            <w:tcW w:w="1134" w:type="dxa"/>
            <w:vMerge/>
            <w:shd w:val="clear" w:color="auto" w:fill="auto"/>
          </w:tcPr>
          <w:p w:rsidR="00C9500F" w:rsidRPr="00354881" w:rsidRDefault="00C9500F" w:rsidP="00C9500F">
            <w:pPr>
              <w:spacing w:line="240" w:lineRule="exact"/>
              <w:ind w:rightChars="-262" w:right="-629"/>
              <w:rPr>
                <w:b/>
              </w:rPr>
            </w:pPr>
          </w:p>
        </w:tc>
        <w:tc>
          <w:tcPr>
            <w:tcW w:w="1134" w:type="dxa"/>
            <w:tcBorders>
              <w:bottom w:val="nil"/>
            </w:tcBorders>
            <w:shd w:val="clear" w:color="auto" w:fill="auto"/>
          </w:tcPr>
          <w:p w:rsidR="00C9500F" w:rsidRPr="00D3258F" w:rsidRDefault="00C9500F" w:rsidP="00C9500F">
            <w:pPr>
              <w:spacing w:line="240" w:lineRule="exact"/>
              <w:ind w:rightChars="-262" w:right="-629"/>
              <w:rPr>
                <w:rFonts w:ascii="DFLiShuW3-B5" w:eastAsia="DFLiShuW3-B5"/>
                <w:b/>
                <w:sz w:val="16"/>
                <w:szCs w:val="16"/>
              </w:rPr>
            </w:pPr>
            <w:r w:rsidRPr="00512012">
              <w:rPr>
                <w:rFonts w:ascii="Microsoft JhengHei" w:eastAsia="Microsoft JhengHei" w:hAnsi="Microsoft JhengHei" w:cs="Microsoft JhengHei"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FA6188" w:rsidRPr="00354881" w:rsidTr="00C9500F">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C9500F">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C9500F">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C9500F">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C9500F">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C9500F">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bl>
    <w:p w:rsidR="00FA6188" w:rsidRPr="00FE1E31" w:rsidRDefault="00FA6188" w:rsidP="00FA6188">
      <w:pPr>
        <w:adjustRightInd w:val="0"/>
        <w:snapToGrid w:val="0"/>
        <w:ind w:leftChars="-350" w:left="-840" w:rightChars="-262" w:right="-629"/>
        <w:jc w:val="right"/>
        <w:rPr>
          <w:b/>
          <w:bCs/>
          <w:sz w:val="22"/>
          <w:szCs w:val="22"/>
        </w:rPr>
      </w:pPr>
      <w:r w:rsidRPr="00FE1E31">
        <w:rPr>
          <w:rFonts w:hint="eastAsia"/>
          <w:b/>
          <w:bCs/>
          <w:sz w:val="22"/>
          <w:szCs w:val="22"/>
        </w:rPr>
        <w:tab/>
      </w:r>
      <w:r w:rsidRPr="00512012">
        <w:rPr>
          <w:rFonts w:hint="eastAsia"/>
          <w:b/>
          <w:bCs/>
          <w:sz w:val="22"/>
          <w:szCs w:val="22"/>
          <w:vertAlign w:val="superscript"/>
        </w:rPr>
        <w:t>**</w:t>
      </w:r>
      <w:r w:rsidRPr="00FE1E31">
        <w:rPr>
          <w:rFonts w:hint="eastAsia"/>
          <w:b/>
          <w:bCs/>
          <w:sz w:val="22"/>
          <w:szCs w:val="22"/>
        </w:rPr>
        <w:t xml:space="preserve"> </w:t>
      </w:r>
      <w:r w:rsidRPr="00FE1E31">
        <w:rPr>
          <w:rFonts w:hint="eastAsia"/>
          <w:b/>
          <w:bCs/>
          <w:sz w:val="22"/>
          <w:szCs w:val="22"/>
        </w:rPr>
        <w:t>每項活動均獨立處理</w:t>
      </w:r>
      <w:r w:rsidRPr="00FE1E31">
        <w:rPr>
          <w:rFonts w:hint="eastAsia"/>
          <w:sz w:val="22"/>
          <w:szCs w:val="22"/>
        </w:rPr>
        <w:t>，</w:t>
      </w:r>
      <w:r w:rsidRPr="00FE1E31">
        <w:rPr>
          <w:rFonts w:hint="eastAsia"/>
          <w:b/>
          <w:bCs/>
          <w:sz w:val="22"/>
          <w:szCs w:val="22"/>
        </w:rPr>
        <w:t>請以獨立支票支付</w:t>
      </w:r>
    </w:p>
    <w:p w:rsidR="00FA6188" w:rsidRDefault="00FA6188" w:rsidP="00FA6188">
      <w:pPr>
        <w:spacing w:line="240" w:lineRule="exact"/>
        <w:ind w:leftChars="-250" w:left="-600" w:rightChars="-312" w:right="-749"/>
      </w:pPr>
    </w:p>
    <w:p w:rsidR="00FA6188" w:rsidRPr="001F348F" w:rsidRDefault="00FA6188" w:rsidP="00FA6188">
      <w:pPr>
        <w:spacing w:line="240" w:lineRule="exact"/>
        <w:ind w:leftChars="-250" w:left="-600" w:rightChars="-312" w:right="-749"/>
      </w:pPr>
      <w:r>
        <w:rPr>
          <w:rFonts w:hint="eastAsia"/>
        </w:rPr>
        <w:t>現付上劃線支票港幣</w:t>
      </w:r>
      <w:r w:rsidR="001F348F" w:rsidRPr="006E4188">
        <w:rPr>
          <w:u w:val="single"/>
        </w:rPr>
        <w:tab/>
      </w:r>
      <w:r w:rsidR="001F348F" w:rsidRPr="006E4188">
        <w:rPr>
          <w:rFonts w:hint="eastAsia"/>
          <w:u w:val="single"/>
        </w:rPr>
        <w:tab/>
      </w:r>
      <w:r>
        <w:rPr>
          <w:rFonts w:hint="eastAsia"/>
        </w:rPr>
        <w:t>元</w:t>
      </w:r>
      <w:r>
        <w:t xml:space="preserve"> </w:t>
      </w:r>
      <w:r w:rsidRPr="00D80360">
        <w:rPr>
          <w:sz w:val="18"/>
          <w:szCs w:val="18"/>
        </w:rPr>
        <w:t>(</w:t>
      </w:r>
      <w:r w:rsidRPr="00D80360">
        <w:rPr>
          <w:rFonts w:hint="eastAsia"/>
          <w:sz w:val="18"/>
          <w:szCs w:val="18"/>
        </w:rPr>
        <w:t>支票抬頭：</w:t>
      </w:r>
      <w:r w:rsidRPr="00D80360">
        <w:rPr>
          <w:rFonts w:hint="eastAsia"/>
          <w:b/>
          <w:sz w:val="18"/>
          <w:szCs w:val="18"/>
          <w:u w:val="single"/>
        </w:rPr>
        <w:t>香港觀鳥會</w:t>
      </w:r>
      <w:r w:rsidRPr="00D80360">
        <w:rPr>
          <w:sz w:val="18"/>
          <w:szCs w:val="18"/>
        </w:rPr>
        <w:t>)</w:t>
      </w:r>
      <w:r>
        <w:rPr>
          <w:sz w:val="18"/>
          <w:szCs w:val="18"/>
        </w:rPr>
        <w:tab/>
      </w:r>
      <w:r>
        <w:rPr>
          <w:rFonts w:hint="eastAsia"/>
          <w:sz w:val="18"/>
          <w:szCs w:val="18"/>
        </w:rPr>
        <w:t xml:space="preserve"> </w:t>
      </w:r>
      <w:r w:rsidRPr="00D80360">
        <w:rPr>
          <w:rFonts w:hint="eastAsia"/>
        </w:rPr>
        <w:t>聯絡人</w:t>
      </w:r>
      <w:r>
        <w:rPr>
          <w:rFonts w:hint="eastAsia"/>
        </w:rPr>
        <w:t>電郵：</w:t>
      </w:r>
      <w:r w:rsidR="001F348F" w:rsidRPr="006E4188">
        <w:rPr>
          <w:u w:val="single"/>
        </w:rPr>
        <w:tab/>
      </w:r>
      <w:r w:rsidR="001F348F">
        <w:rPr>
          <w:u w:val="single"/>
        </w:rPr>
        <w:tab/>
      </w:r>
      <w:r w:rsidR="001F348F" w:rsidRPr="006E4188">
        <w:rPr>
          <w:rFonts w:hint="eastAsia"/>
          <w:u w:val="single"/>
        </w:rPr>
        <w:tab/>
      </w:r>
      <w:r w:rsidR="001F348F">
        <w:rPr>
          <w:u w:val="single"/>
        </w:rPr>
        <w:t xml:space="preserve"> </w:t>
      </w:r>
    </w:p>
    <w:p w:rsidR="00FA6188" w:rsidRDefault="001F348F" w:rsidP="00FA6188">
      <w:pPr>
        <w:spacing w:line="160" w:lineRule="exact"/>
        <w:ind w:leftChars="-250" w:left="-600" w:rightChars="-312" w:right="-749"/>
      </w:pPr>
      <w:r>
        <w:t>___</w:t>
      </w:r>
    </w:p>
    <w:p w:rsidR="00FA6188" w:rsidRPr="006E4188" w:rsidRDefault="00FA6188" w:rsidP="00FA6188">
      <w:pPr>
        <w:spacing w:line="160" w:lineRule="exact"/>
        <w:ind w:leftChars="-250" w:left="-600" w:rightChars="-312" w:right="-749"/>
      </w:pPr>
    </w:p>
    <w:p w:rsidR="00FA6188" w:rsidRPr="006E4188" w:rsidRDefault="00FA6188" w:rsidP="00FA6188">
      <w:pPr>
        <w:adjustRightInd w:val="0"/>
        <w:snapToGrid w:val="0"/>
        <w:spacing w:line="240" w:lineRule="exact"/>
        <w:ind w:leftChars="-250" w:left="-600" w:rightChars="-312" w:right="-749"/>
      </w:pPr>
      <w:r w:rsidRPr="006E4188">
        <w:rPr>
          <w:rFonts w:hint="eastAsia"/>
        </w:rPr>
        <w:t>申請</w:t>
      </w:r>
      <w:r w:rsidRPr="006E4188">
        <w:rPr>
          <w:rFonts w:ascii="PMingLiU" w:hAnsi="PMingLiU" w:hint="eastAsia"/>
        </w:rPr>
        <w:t>人：</w:t>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rFonts w:hint="eastAsia"/>
        </w:rPr>
        <w:t>日</w:t>
      </w:r>
      <w:r w:rsidRPr="006E4188">
        <w:rPr>
          <w:rFonts w:ascii="PMingLiU" w:hAnsi="PMingLiU" w:hint="eastAsia"/>
        </w:rPr>
        <w:t>期：</w:t>
      </w:r>
      <w:r w:rsidRPr="006E4188">
        <w:rPr>
          <w:u w:val="single"/>
        </w:rPr>
        <w:tab/>
      </w:r>
      <w:r w:rsidRPr="006E4188">
        <w:rPr>
          <w:rFonts w:hint="eastAsia"/>
          <w:u w:val="single"/>
        </w:rPr>
        <w:tab/>
      </w:r>
      <w:r w:rsidRPr="006E4188">
        <w:rPr>
          <w:u w:val="single"/>
        </w:rPr>
        <w:tab/>
      </w:r>
      <w:r>
        <w:rPr>
          <w:u w:val="single"/>
        </w:rPr>
        <w:t xml:space="preserve"> </w:t>
      </w:r>
      <w:r w:rsidRPr="006E4188">
        <w:rPr>
          <w:rFonts w:hint="eastAsia"/>
        </w:rPr>
        <w:t>簽</w:t>
      </w:r>
      <w:r w:rsidRPr="006E4188">
        <w:rPr>
          <w:rFonts w:ascii="PMingLiU" w:hAnsi="PMingLiU" w:hint="eastAsia"/>
        </w:rPr>
        <w:t>署：</w:t>
      </w:r>
      <w:r w:rsidRPr="006E4188">
        <w:rPr>
          <w:u w:val="single"/>
        </w:rPr>
        <w:tab/>
      </w:r>
      <w:r>
        <w:rPr>
          <w:rFonts w:hint="eastAsia"/>
          <w:u w:val="single"/>
        </w:rPr>
        <w:tab/>
      </w:r>
      <w:r w:rsidR="001F348F">
        <w:rPr>
          <w:u w:val="single"/>
        </w:rPr>
        <w:tab/>
      </w:r>
      <w:r w:rsidR="001F348F">
        <w:rPr>
          <w:u w:val="single"/>
        </w:rPr>
        <w:tab/>
      </w:r>
    </w:p>
    <w:p w:rsidR="00FA6188" w:rsidRDefault="00FA6188" w:rsidP="00FA6188">
      <w:pPr>
        <w:rPr>
          <w:i/>
        </w:rPr>
      </w:pPr>
    </w:p>
    <w:p w:rsidR="00FA6188" w:rsidRPr="00270EA6" w:rsidRDefault="00FA6188" w:rsidP="00FA6188">
      <w:pPr>
        <w:ind w:leftChars="-250" w:hangingChars="250" w:hanging="600"/>
        <w:rPr>
          <w:rStyle w:val="HTMLTypewriter"/>
          <w:rFonts w:ascii="PMingLiU" w:hAnsi="PMingLiU" w:hint="default"/>
        </w:rPr>
      </w:pPr>
      <w:r>
        <w:rPr>
          <w:rFonts w:hint="eastAsia"/>
        </w:rPr>
        <w:t>請將填妥的報名表格連同劃線支票</w:t>
      </w:r>
      <w:r w:rsidRPr="003C5DE7">
        <w:rPr>
          <w:rFonts w:hint="eastAsia"/>
        </w:rPr>
        <w:t>寄</w:t>
      </w:r>
      <w:r>
        <w:rPr>
          <w:rFonts w:hint="eastAsia"/>
        </w:rPr>
        <w:t>：</w:t>
      </w:r>
      <w:r w:rsidRPr="006135CC">
        <w:rPr>
          <w:rStyle w:val="HTMLTypewriter"/>
          <w:rFonts w:ascii="PMingLiU" w:hAnsi="PMingLiU" w:hint="default"/>
          <w:b/>
        </w:rPr>
        <w:t>九龍荔枝角青山道</w:t>
      </w:r>
      <w:r w:rsidRPr="006135CC">
        <w:rPr>
          <w:rStyle w:val="HTMLTypewriter"/>
          <w:rFonts w:ascii="PMingLiU" w:hAnsi="PMingLiU" w:hint="default"/>
          <w:b/>
        </w:rPr>
        <w:t>532</w:t>
      </w:r>
      <w:r w:rsidRPr="006135CC">
        <w:rPr>
          <w:rStyle w:val="HTMLTypewriter"/>
          <w:rFonts w:ascii="PMingLiU" w:hAnsi="PMingLiU" w:hint="default"/>
          <w:b/>
        </w:rPr>
        <w:t>號偉基大廈</w:t>
      </w:r>
      <w:r w:rsidRPr="006135CC">
        <w:rPr>
          <w:rStyle w:val="HTMLTypewriter"/>
          <w:rFonts w:ascii="PMingLiU" w:hAnsi="PMingLiU" w:hint="default"/>
          <w:b/>
        </w:rPr>
        <w:t>7</w:t>
      </w:r>
      <w:r w:rsidRPr="006135CC">
        <w:rPr>
          <w:rStyle w:val="HTMLTypewriter"/>
          <w:rFonts w:ascii="PMingLiU" w:hAnsi="PMingLiU" w:hint="default"/>
          <w:b/>
        </w:rPr>
        <w:t>樓</w:t>
      </w:r>
      <w:r w:rsidRPr="006135CC">
        <w:rPr>
          <w:rStyle w:val="HTMLTypewriter"/>
          <w:rFonts w:ascii="PMingLiU" w:hAnsi="PMingLiU" w:hint="default"/>
          <w:b/>
        </w:rPr>
        <w:t>C</w:t>
      </w:r>
      <w:r w:rsidRPr="006135CC">
        <w:rPr>
          <w:rStyle w:val="HTMLTypewriter"/>
          <w:rFonts w:ascii="PMingLiU" w:hAnsi="PMingLiU" w:hint="default"/>
          <w:b/>
        </w:rPr>
        <w:t>室</w:t>
      </w:r>
    </w:p>
    <w:p w:rsidR="00FA6188" w:rsidRDefault="00FA6188" w:rsidP="00FA6188">
      <w:pPr>
        <w:adjustRightInd w:val="0"/>
        <w:snapToGrid w:val="0"/>
        <w:spacing w:line="200" w:lineRule="exact"/>
        <w:ind w:leftChars="-249" w:left="1204" w:rightChars="-362" w:right="-869" w:hangingChars="750" w:hanging="1802"/>
        <w:rPr>
          <w:b/>
          <w:bCs/>
        </w:rPr>
      </w:pPr>
    </w:p>
    <w:p w:rsidR="00FA6188" w:rsidRPr="001E2B34" w:rsidRDefault="00FA6188" w:rsidP="00FA6188">
      <w:pPr>
        <w:adjustRightInd w:val="0"/>
        <w:snapToGrid w:val="0"/>
        <w:spacing w:line="200" w:lineRule="exact"/>
        <w:ind w:leftChars="-249" w:left="1204" w:rightChars="-362" w:right="-869" w:hangingChars="750" w:hanging="1802"/>
        <w:rPr>
          <w:b/>
          <w:bCs/>
        </w:rPr>
      </w:pPr>
    </w:p>
    <w:p w:rsidR="00FA6188" w:rsidRPr="00B10792" w:rsidRDefault="00FA6188" w:rsidP="00FA6188">
      <w:pPr>
        <w:adjustRightInd w:val="0"/>
        <w:snapToGrid w:val="0"/>
        <w:spacing w:afterLines="20" w:after="72" w:line="240" w:lineRule="exact"/>
        <w:ind w:leftChars="-300" w:left="-720" w:rightChars="-362" w:right="-869"/>
        <w:rPr>
          <w:b/>
        </w:rPr>
      </w:pPr>
      <w:r w:rsidRPr="00B10792">
        <w:rPr>
          <w:rFonts w:hint="eastAsia"/>
          <w:b/>
        </w:rPr>
        <w:t>米埔觀鳥活動注意事項</w:t>
      </w:r>
      <w:r>
        <w:rPr>
          <w:rFonts w:hint="eastAsia"/>
          <w:b/>
        </w:rPr>
        <w:t>：</w:t>
      </w:r>
    </w:p>
    <w:p w:rsidR="00FA6188" w:rsidRPr="00512012" w:rsidRDefault="00FA6188" w:rsidP="00FA6188">
      <w:pPr>
        <w:numPr>
          <w:ilvl w:val="0"/>
          <w:numId w:val="2"/>
        </w:numPr>
        <w:adjustRightInd w:val="0"/>
        <w:snapToGrid w:val="0"/>
        <w:spacing w:line="280" w:lineRule="exact"/>
        <w:ind w:left="-238" w:rightChars="-362" w:right="-869" w:hanging="482"/>
        <w:rPr>
          <w:rFonts w:ascii="PMingLiU" w:hAnsi="PMingLiU"/>
          <w:b/>
          <w:bCs/>
          <w:u w:val="single"/>
        </w:rPr>
      </w:pPr>
      <w:r w:rsidRPr="00512012">
        <w:rPr>
          <w:rFonts w:ascii="PMingLiU" w:hAnsi="PMingLiU" w:hint="eastAsia"/>
          <w:b/>
          <w:sz w:val="22"/>
          <w:szCs w:val="22"/>
          <w:u w:val="single"/>
        </w:rPr>
        <w:t>使用后海灣浮橋的米埔觀鳥活動，只限12歲或以上人士參加。</w:t>
      </w:r>
    </w:p>
    <w:p w:rsidR="00FA6188" w:rsidRPr="00B10792" w:rsidRDefault="00FA6188" w:rsidP="00FA6188">
      <w:pPr>
        <w:numPr>
          <w:ilvl w:val="0"/>
          <w:numId w:val="2"/>
        </w:numPr>
        <w:spacing w:line="280" w:lineRule="exact"/>
        <w:ind w:left="-238" w:rightChars="-212" w:right="-509" w:hanging="482"/>
        <w:rPr>
          <w:bCs/>
          <w:sz w:val="22"/>
          <w:szCs w:val="22"/>
        </w:rPr>
      </w:pPr>
      <w:r w:rsidRPr="00B10792">
        <w:rPr>
          <w:rFonts w:ascii="PMingLiU" w:hAnsi="PMingLiU" w:hint="eastAsia"/>
          <w:sz w:val="22"/>
          <w:szCs w:val="22"/>
        </w:rPr>
        <w:t>按照香港警務署和漁農自然護理署的規定，所有米埔活動參加者需於當日進入米埔自然保護區前提供香港身份證號碼(或護照號碼)，以便登記進入后海灣禁區（米埔浮橋道）及米埔自然保護區。</w:t>
      </w:r>
    </w:p>
    <w:p w:rsidR="00FA6188" w:rsidRPr="00B10792" w:rsidRDefault="00FA6188" w:rsidP="00FA6188">
      <w:pPr>
        <w:spacing w:line="160" w:lineRule="exact"/>
        <w:ind w:leftChars="-250" w:left="300" w:rightChars="-212" w:right="-509" w:hangingChars="375" w:hanging="90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2640"/>
        <w:gridCol w:w="2760"/>
      </w:tblGrid>
      <w:tr w:rsidR="00FA6188" w:rsidRPr="00354881" w:rsidTr="00D145BA">
        <w:tc>
          <w:tcPr>
            <w:tcW w:w="2748" w:type="dxa"/>
            <w:shd w:val="clear" w:color="auto" w:fill="auto"/>
          </w:tcPr>
          <w:p w:rsidR="00FA6188" w:rsidRPr="00354881" w:rsidRDefault="00FA6188" w:rsidP="00D145BA">
            <w:pPr>
              <w:adjustRightInd w:val="0"/>
              <w:snapToGrid w:val="0"/>
              <w:ind w:left="-720"/>
              <w:jc w:val="center"/>
              <w:rPr>
                <w:sz w:val="20"/>
                <w:szCs w:val="20"/>
              </w:rPr>
            </w:pPr>
            <w:r w:rsidRPr="00354881">
              <w:rPr>
                <w:rFonts w:hint="eastAsia"/>
                <w:bCs/>
                <w:sz w:val="20"/>
                <w:szCs w:val="20"/>
              </w:rPr>
              <w:t>米埔觀鳥活動費用</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sz w:val="20"/>
                <w:szCs w:val="20"/>
              </w:rPr>
              <w:t xml:space="preserve">    </w:t>
            </w:r>
            <w:r w:rsidRPr="00354881">
              <w:rPr>
                <w:rFonts w:hint="eastAsia"/>
                <w:sz w:val="20"/>
                <w:szCs w:val="20"/>
              </w:rPr>
              <w:t>集合地：米埔停車場</w:t>
            </w:r>
          </w:p>
        </w:tc>
        <w:tc>
          <w:tcPr>
            <w:tcW w:w="2760" w:type="dxa"/>
            <w:shd w:val="clear" w:color="auto" w:fill="auto"/>
          </w:tcPr>
          <w:p w:rsidR="00FA6188" w:rsidRPr="00354881" w:rsidRDefault="00FA6188" w:rsidP="00D145BA">
            <w:pPr>
              <w:adjustRightInd w:val="0"/>
              <w:snapToGrid w:val="0"/>
              <w:ind w:left="-720" w:rightChars="-29" w:right="-70"/>
              <w:jc w:val="center"/>
              <w:rPr>
                <w:sz w:val="20"/>
                <w:szCs w:val="20"/>
              </w:rPr>
            </w:pPr>
            <w:r w:rsidRPr="00354881">
              <w:rPr>
                <w:sz w:val="20"/>
                <w:szCs w:val="20"/>
              </w:rPr>
              <w:t xml:space="preserve">   </w:t>
            </w:r>
            <w:r w:rsidRPr="00354881">
              <w:rPr>
                <w:rFonts w:hint="eastAsia"/>
                <w:sz w:val="20"/>
                <w:szCs w:val="20"/>
              </w:rPr>
              <w:t>集合地：九龍塘地鐵</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會員</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30-</w:t>
            </w:r>
          </w:p>
        </w:tc>
        <w:tc>
          <w:tcPr>
            <w:tcW w:w="2760" w:type="dxa"/>
            <w:shd w:val="clear" w:color="auto" w:fill="auto"/>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60-</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學生會員</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15-</w:t>
            </w:r>
          </w:p>
        </w:tc>
        <w:tc>
          <w:tcPr>
            <w:tcW w:w="2760" w:type="dxa"/>
            <w:shd w:val="clear" w:color="auto" w:fill="auto"/>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30-</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非會員</w:t>
            </w:r>
          </w:p>
        </w:tc>
        <w:tc>
          <w:tcPr>
            <w:tcW w:w="5400" w:type="dxa"/>
            <w:gridSpan w:val="2"/>
            <w:shd w:val="clear" w:color="auto" w:fill="auto"/>
            <w:vAlign w:val="center"/>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120-</w:t>
            </w:r>
          </w:p>
        </w:tc>
      </w:tr>
    </w:tbl>
    <w:p w:rsidR="00FA6188" w:rsidRDefault="00FA6188" w:rsidP="00FA6188">
      <w:pPr>
        <w:spacing w:line="160" w:lineRule="exact"/>
        <w:ind w:leftChars="-250" w:left="300" w:rightChars="-212" w:right="-509" w:hangingChars="375" w:hanging="900"/>
        <w:jc w:val="both"/>
      </w:pPr>
    </w:p>
    <w:p w:rsidR="00FA6188" w:rsidRPr="00B10792" w:rsidRDefault="00FA6188" w:rsidP="00FA6188">
      <w:pPr>
        <w:ind w:left="-720" w:rightChars="-212" w:right="-509"/>
        <w:jc w:val="both"/>
        <w:rPr>
          <w:b/>
        </w:rPr>
      </w:pPr>
      <w:r w:rsidRPr="00B10792">
        <w:rPr>
          <w:rFonts w:hint="eastAsia"/>
          <w:b/>
        </w:rPr>
        <w:t>其他注意事項</w:t>
      </w:r>
      <w:r>
        <w:rPr>
          <w:b/>
        </w:rPr>
        <w:t>：</w:t>
      </w:r>
      <w:r w:rsidRPr="00B10792">
        <w:rPr>
          <w:b/>
        </w:rPr>
        <w:tab/>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如在活動舉行的四星期前報名，會員將優先參與，此後，名額先到先得。</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活動如有更改，將於本會網頁內</w:t>
      </w:r>
      <w:r w:rsidRPr="00B10792">
        <w:rPr>
          <w:rFonts w:hint="eastAsia"/>
          <w:sz w:val="20"/>
          <w:szCs w:val="20"/>
        </w:rPr>
        <w:t>(</w:t>
      </w:r>
      <w:r w:rsidRPr="00B10792">
        <w:rPr>
          <w:sz w:val="20"/>
          <w:szCs w:val="20"/>
        </w:rPr>
        <w:t>http://www.hkbws.org.hk/BBS</w:t>
      </w:r>
      <w:r w:rsidRPr="00B10792">
        <w:rPr>
          <w:rFonts w:hint="eastAsia"/>
          <w:sz w:val="20"/>
          <w:szCs w:val="20"/>
        </w:rPr>
        <w:t>)</w:t>
      </w:r>
      <w:r w:rsidRPr="00B10792">
        <w:rPr>
          <w:rFonts w:hint="eastAsia"/>
          <w:sz w:val="20"/>
          <w:szCs w:val="20"/>
        </w:rPr>
        <w:t>公佈，敬請留意。</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惡劣天氣安排：如活動當天早上</w:t>
      </w:r>
      <w:r w:rsidRPr="00B10792">
        <w:rPr>
          <w:rFonts w:hint="eastAsia"/>
          <w:sz w:val="20"/>
          <w:szCs w:val="20"/>
        </w:rPr>
        <w:t>7:00</w:t>
      </w:r>
      <w:r w:rsidRPr="00B10792">
        <w:rPr>
          <w:rFonts w:hint="eastAsia"/>
          <w:sz w:val="20"/>
          <w:szCs w:val="20"/>
        </w:rPr>
        <w:t>天文台仍然懸掛三號或以上「</w:t>
      </w:r>
      <w:hyperlink r:id="rId6" w:history="1">
        <w:r w:rsidRPr="00B10792">
          <w:rPr>
            <w:rStyle w:val="Strong"/>
            <w:sz w:val="20"/>
            <w:szCs w:val="20"/>
          </w:rPr>
          <w:t>熱帶氣旋警告</w:t>
        </w:r>
        <w:r w:rsidRPr="00B10792">
          <w:rPr>
            <w:rStyle w:val="Strong"/>
            <w:rFonts w:hint="eastAsia"/>
            <w:sz w:val="20"/>
            <w:szCs w:val="20"/>
          </w:rPr>
          <w:t>訊</w:t>
        </w:r>
        <w:r w:rsidRPr="00B10792">
          <w:rPr>
            <w:rStyle w:val="Strong"/>
            <w:sz w:val="20"/>
            <w:szCs w:val="20"/>
          </w:rPr>
          <w:t>號</w:t>
        </w:r>
      </w:hyperlink>
      <w:r w:rsidRPr="00B10792">
        <w:rPr>
          <w:rFonts w:ascii="PMingLiU" w:hAnsi="PMingLiU" w:hint="eastAsia"/>
          <w:sz w:val="20"/>
          <w:szCs w:val="20"/>
        </w:rPr>
        <w:t>」</w:t>
      </w:r>
      <w:r w:rsidRPr="00B10792">
        <w:rPr>
          <w:rFonts w:hint="eastAsia"/>
          <w:sz w:val="20"/>
          <w:szCs w:val="20"/>
        </w:rPr>
        <w:t>、</w:t>
      </w:r>
      <w:r>
        <w:rPr>
          <w:rFonts w:hint="eastAsia"/>
          <w:sz w:val="20"/>
          <w:szCs w:val="20"/>
          <w:lang w:eastAsia="zh-HK"/>
        </w:rPr>
        <w:t>黃色</w:t>
      </w:r>
      <w:r>
        <w:rPr>
          <w:sz w:val="20"/>
          <w:szCs w:val="20"/>
          <w:lang w:eastAsia="zh-HK"/>
        </w:rPr>
        <w:t>、</w:t>
      </w:r>
      <w:r w:rsidRPr="00B10792">
        <w:rPr>
          <w:rFonts w:hint="eastAsia"/>
          <w:sz w:val="20"/>
          <w:szCs w:val="20"/>
        </w:rPr>
        <w:t>紅色或黑色「暴雨警告訊號」，當日活動將會取消。如活動進行中天文台發出「雷暴警告」，領隊會視乎情況決定是否繼續或取消其餘行程。如活動當日遇上有關天氣問題，可致</w:t>
      </w:r>
      <w:r w:rsidRPr="00B10792">
        <w:rPr>
          <w:sz w:val="20"/>
          <w:szCs w:val="20"/>
        </w:rPr>
        <w:t>電</w:t>
      </w:r>
      <w:r w:rsidRPr="00B10792">
        <w:rPr>
          <w:rFonts w:hint="eastAsia"/>
          <w:sz w:val="20"/>
          <w:szCs w:val="20"/>
        </w:rPr>
        <w:t xml:space="preserve"> </w:t>
      </w:r>
      <w:r w:rsidRPr="00B10792">
        <w:rPr>
          <w:color w:val="000000"/>
          <w:sz w:val="20"/>
          <w:szCs w:val="20"/>
          <w:u w:val="single"/>
        </w:rPr>
        <w:t>945</w:t>
      </w:r>
      <w:r w:rsidRPr="00B10792">
        <w:rPr>
          <w:rFonts w:hint="eastAsia"/>
          <w:color w:val="000000"/>
          <w:sz w:val="20"/>
          <w:szCs w:val="20"/>
          <w:u w:val="single"/>
        </w:rPr>
        <w:t>7</w:t>
      </w:r>
      <w:r w:rsidRPr="00B10792">
        <w:rPr>
          <w:color w:val="000000"/>
          <w:sz w:val="20"/>
          <w:szCs w:val="20"/>
          <w:u w:val="single"/>
        </w:rPr>
        <w:t xml:space="preserve"> </w:t>
      </w:r>
      <w:r w:rsidRPr="00B10792">
        <w:rPr>
          <w:rFonts w:hint="eastAsia"/>
          <w:color w:val="000000"/>
          <w:sz w:val="20"/>
          <w:szCs w:val="20"/>
          <w:u w:val="single"/>
        </w:rPr>
        <w:t>3196</w:t>
      </w:r>
      <w:r w:rsidRPr="00B10792">
        <w:rPr>
          <w:color w:val="000000"/>
          <w:sz w:val="20"/>
          <w:szCs w:val="20"/>
        </w:rPr>
        <w:t xml:space="preserve"> </w:t>
      </w:r>
      <w:r w:rsidRPr="00B10792">
        <w:rPr>
          <w:rFonts w:hint="eastAsia"/>
          <w:color w:val="000000"/>
          <w:sz w:val="20"/>
          <w:szCs w:val="20"/>
        </w:rPr>
        <w:t>向當天領隊查詢。</w:t>
      </w:r>
    </w:p>
    <w:p w:rsidR="00FA6188" w:rsidRDefault="00FA6188" w:rsidP="00FA6188">
      <w:pPr>
        <w:adjustRightInd w:val="0"/>
        <w:snapToGrid w:val="0"/>
        <w:spacing w:line="160" w:lineRule="exact"/>
        <w:ind w:leftChars="-250" w:left="-600" w:rightChars="-212" w:right="-509"/>
        <w:jc w:val="both"/>
        <w:rPr>
          <w:b/>
          <w:sz w:val="20"/>
          <w:szCs w:val="20"/>
          <w:u w:val="single"/>
        </w:rPr>
      </w:pPr>
    </w:p>
    <w:p w:rsidR="00FA6188" w:rsidRDefault="00FA6188" w:rsidP="00FA6188">
      <w:pPr>
        <w:adjustRightInd w:val="0"/>
        <w:snapToGrid w:val="0"/>
        <w:spacing w:line="160" w:lineRule="exact"/>
        <w:ind w:leftChars="-250" w:left="-600" w:rightChars="-212" w:right="-509"/>
        <w:jc w:val="both"/>
        <w:rPr>
          <w:b/>
          <w:sz w:val="20"/>
          <w:szCs w:val="20"/>
          <w:u w:val="single"/>
        </w:rPr>
      </w:pPr>
    </w:p>
    <w:p w:rsidR="008819D6" w:rsidRDefault="00FA6188" w:rsidP="00FA6188">
      <w:pPr>
        <w:adjustRightInd w:val="0"/>
        <w:snapToGrid w:val="0"/>
        <w:ind w:leftChars="-250" w:left="-600" w:rightChars="-212" w:right="-509"/>
      </w:pPr>
      <w:r w:rsidRPr="00FA6188">
        <w:rPr>
          <w:b/>
        </w:rPr>
        <w:t>免責聲明</w:t>
      </w:r>
      <w:r>
        <w:rPr>
          <w:b/>
        </w:rPr>
        <w:t>：</w:t>
      </w:r>
      <w:r w:rsidRPr="00FA6188">
        <w:rPr>
          <w:b/>
        </w:rPr>
        <w:br/>
      </w:r>
      <w:r w:rsidRPr="00932A4A">
        <w:rPr>
          <w:rFonts w:hint="eastAsia"/>
          <w:sz w:val="16"/>
          <w:szCs w:val="16"/>
        </w:rPr>
        <w:t>因參與由香港觀鳥會</w:t>
      </w:r>
      <w:r w:rsidRPr="00932A4A">
        <w:rPr>
          <w:rFonts w:hint="eastAsia"/>
          <w:sz w:val="16"/>
          <w:szCs w:val="16"/>
        </w:rPr>
        <w:t xml:space="preserve"> (</w:t>
      </w:r>
      <w:r w:rsidRPr="00932A4A">
        <w:rPr>
          <w:rFonts w:hint="eastAsia"/>
          <w:sz w:val="16"/>
          <w:szCs w:val="16"/>
        </w:rPr>
        <w:t>下稱“本會”</w:t>
      </w:r>
      <w:r w:rsidRPr="00932A4A">
        <w:rPr>
          <w:rFonts w:hint="eastAsia"/>
          <w:sz w:val="16"/>
          <w:szCs w:val="16"/>
        </w:rPr>
        <w:t xml:space="preserve">) </w:t>
      </w:r>
      <w:r w:rsidRPr="00932A4A">
        <w:rPr>
          <w:rFonts w:hint="eastAsia"/>
          <w:sz w:val="16"/>
          <w:szCs w:val="16"/>
        </w:rPr>
        <w:t>主辦的一般活動、戶外觀鳥活動或訓練課程</w:t>
      </w:r>
      <w:r w:rsidRPr="00932A4A">
        <w:rPr>
          <w:rFonts w:hint="eastAsia"/>
          <w:sz w:val="16"/>
          <w:szCs w:val="16"/>
        </w:rPr>
        <w:t xml:space="preserve"> (</w:t>
      </w:r>
      <w:r w:rsidRPr="00932A4A">
        <w:rPr>
          <w:rFonts w:hint="eastAsia"/>
          <w:sz w:val="16"/>
          <w:szCs w:val="16"/>
        </w:rPr>
        <w:t>下稱“</w:t>
      </w:r>
      <w:r w:rsidRPr="00932A4A">
        <w:rPr>
          <w:rFonts w:hint="eastAsia"/>
          <w:b/>
          <w:sz w:val="16"/>
          <w:szCs w:val="16"/>
        </w:rPr>
        <w:t>活動</w:t>
      </w:r>
      <w:r w:rsidRPr="00932A4A">
        <w:rPr>
          <w:rFonts w:hint="eastAsia"/>
          <w:sz w:val="16"/>
          <w:szCs w:val="16"/>
        </w:rPr>
        <w:t>”</w:t>
      </w:r>
      <w:r w:rsidRPr="00932A4A">
        <w:rPr>
          <w:rFonts w:hint="eastAsia"/>
          <w:sz w:val="16"/>
          <w:szCs w:val="16"/>
        </w:rPr>
        <w:t xml:space="preserve">) </w:t>
      </w:r>
      <w:r w:rsidRPr="00932A4A">
        <w:rPr>
          <w:rFonts w:hint="eastAsia"/>
          <w:sz w:val="16"/>
          <w:szCs w:val="16"/>
        </w:rPr>
        <w:t>所出現的個人或財產的損失、受傷、死亡或損壞，無論是在</w:t>
      </w:r>
      <w:r w:rsidRPr="00932A4A">
        <w:rPr>
          <w:rFonts w:hint="eastAsia"/>
          <w:b/>
          <w:sz w:val="16"/>
          <w:szCs w:val="16"/>
        </w:rPr>
        <w:t>活動</w:t>
      </w:r>
      <w:r w:rsidRPr="00932A4A">
        <w:rPr>
          <w:rFonts w:hint="eastAsia"/>
          <w:sz w:val="16"/>
          <w:szCs w:val="16"/>
        </w:rPr>
        <w:t>過程中發生或</w:t>
      </w:r>
      <w:r w:rsidRPr="00932A4A">
        <w:rPr>
          <w:rFonts w:hint="eastAsia"/>
          <w:b/>
          <w:sz w:val="16"/>
          <w:szCs w:val="16"/>
        </w:rPr>
        <w:t>活動</w:t>
      </w:r>
      <w:r w:rsidRPr="00932A4A">
        <w:rPr>
          <w:rFonts w:hint="eastAsia"/>
          <w:sz w:val="16"/>
          <w:szCs w:val="16"/>
        </w:rPr>
        <w:t>完結後出現，本會不會承擔任何財政或其他方面的責任或義務。所有參與上述</w:t>
      </w:r>
      <w:r w:rsidRPr="00932A4A">
        <w:rPr>
          <w:rFonts w:hint="eastAsia"/>
          <w:b/>
          <w:sz w:val="16"/>
          <w:szCs w:val="16"/>
        </w:rPr>
        <w:t>活動</w:t>
      </w:r>
      <w:r w:rsidRPr="00932A4A">
        <w:rPr>
          <w:rFonts w:hint="eastAsia"/>
          <w:sz w:val="16"/>
          <w:szCs w:val="16"/>
        </w:rPr>
        <w:t>的參加者，必須確保自己的身體狀況能夠適應</w:t>
      </w:r>
      <w:r w:rsidRPr="00932A4A">
        <w:rPr>
          <w:rFonts w:hint="eastAsia"/>
          <w:b/>
          <w:sz w:val="16"/>
          <w:szCs w:val="16"/>
        </w:rPr>
        <w:t>活動</w:t>
      </w:r>
      <w:r w:rsidRPr="00932A4A">
        <w:rPr>
          <w:rFonts w:hint="eastAsia"/>
          <w:sz w:val="16"/>
          <w:szCs w:val="16"/>
        </w:rPr>
        <w:t>的要求，如有疑問，應該在參與</w:t>
      </w:r>
      <w:r w:rsidRPr="00932A4A">
        <w:rPr>
          <w:rFonts w:hint="eastAsia"/>
          <w:b/>
          <w:sz w:val="16"/>
          <w:szCs w:val="16"/>
        </w:rPr>
        <w:t>活動</w:t>
      </w:r>
      <w:r w:rsidRPr="00932A4A">
        <w:rPr>
          <w:rFonts w:hint="eastAsia"/>
          <w:sz w:val="16"/>
          <w:szCs w:val="16"/>
        </w:rPr>
        <w:t>前諮詢合資格的醫務人員，本會建議參加者應自行購買相關保險以保障自己。報名參與上述</w:t>
      </w:r>
      <w:r w:rsidRPr="00932A4A">
        <w:rPr>
          <w:rFonts w:hint="eastAsia"/>
          <w:b/>
          <w:sz w:val="16"/>
          <w:szCs w:val="16"/>
        </w:rPr>
        <w:t>活動</w:t>
      </w:r>
      <w:r w:rsidRPr="00932A4A">
        <w:rPr>
          <w:rFonts w:hint="eastAsia"/>
          <w:sz w:val="16"/>
          <w:szCs w:val="16"/>
        </w:rPr>
        <w:t>的人士即表示同意即使在</w:t>
      </w:r>
      <w:r w:rsidRPr="00932A4A">
        <w:rPr>
          <w:rFonts w:hint="eastAsia"/>
          <w:b/>
          <w:sz w:val="16"/>
          <w:szCs w:val="16"/>
        </w:rPr>
        <w:t>活動</w:t>
      </w:r>
      <w:r w:rsidRPr="00932A4A">
        <w:rPr>
          <w:rFonts w:hint="eastAsia"/>
          <w:sz w:val="16"/>
          <w:szCs w:val="16"/>
        </w:rPr>
        <w:t>過程中或</w:t>
      </w:r>
      <w:r w:rsidRPr="00932A4A">
        <w:rPr>
          <w:rFonts w:hint="eastAsia"/>
          <w:b/>
          <w:sz w:val="16"/>
          <w:szCs w:val="16"/>
        </w:rPr>
        <w:t>活動</w:t>
      </w:r>
      <w:r w:rsidRPr="00932A4A">
        <w:rPr>
          <w:rFonts w:hint="eastAsia"/>
          <w:sz w:val="16"/>
          <w:szCs w:val="16"/>
        </w:rPr>
        <w:t>完結後出現的損失、受傷、死亡或損壞，本會的執行委員會委員、其他委員會委員、職員、僱員、義工、中介機構或人員及</w:t>
      </w:r>
      <w:proofErr w:type="gramStart"/>
      <w:r w:rsidRPr="00932A4A">
        <w:rPr>
          <w:rFonts w:hint="eastAsia"/>
          <w:sz w:val="16"/>
          <w:szCs w:val="16"/>
        </w:rPr>
        <w:t>分判商均</w:t>
      </w:r>
      <w:proofErr w:type="gramEnd"/>
      <w:r w:rsidRPr="00932A4A">
        <w:rPr>
          <w:rFonts w:hint="eastAsia"/>
          <w:sz w:val="16"/>
          <w:szCs w:val="16"/>
        </w:rPr>
        <w:t>不會承擔任何責任。</w:t>
      </w:r>
      <w:r w:rsidRPr="00D76393">
        <w:t xml:space="preserve">  </w:t>
      </w:r>
    </w:p>
    <w:p w:rsidR="008819D6" w:rsidRDefault="008819D6">
      <w:pPr>
        <w:widowControl/>
        <w:spacing w:after="160" w:line="259" w:lineRule="auto"/>
      </w:pPr>
      <w:r>
        <w:br w:type="page"/>
      </w:r>
    </w:p>
    <w:p w:rsidR="008819D6" w:rsidRDefault="008819D6" w:rsidP="008819D6">
      <w:pPr>
        <w:adjustRightInd w:val="0"/>
        <w:snapToGrid w:val="0"/>
        <w:ind w:leftChars="-250" w:left="-600" w:rightChars="-412" w:right="-989"/>
        <w:jc w:val="center"/>
        <w:rPr>
          <w:b/>
          <w:sz w:val="26"/>
          <w:szCs w:val="26"/>
        </w:rPr>
      </w:pPr>
      <w:r w:rsidRPr="00A54898">
        <w:rPr>
          <w:b/>
          <w:bCs/>
          <w:iCs/>
          <w:sz w:val="26"/>
          <w:szCs w:val="26"/>
        </w:rPr>
        <w:lastRenderedPageBreak/>
        <w:t xml:space="preserve">The </w:t>
      </w:r>
      <w:r w:rsidRPr="00A54898">
        <w:rPr>
          <w:b/>
          <w:sz w:val="26"/>
          <w:szCs w:val="26"/>
        </w:rPr>
        <w:t>H</w:t>
      </w:r>
      <w:r w:rsidRPr="002A43E5">
        <w:rPr>
          <w:b/>
          <w:sz w:val="26"/>
          <w:szCs w:val="26"/>
        </w:rPr>
        <w:t>ong Kong Bird Watching Society</w:t>
      </w:r>
    </w:p>
    <w:p w:rsidR="008819D6" w:rsidRPr="002A43E5" w:rsidRDefault="008819D6" w:rsidP="008819D6">
      <w:pPr>
        <w:adjustRightInd w:val="0"/>
        <w:snapToGrid w:val="0"/>
        <w:ind w:leftChars="-250" w:left="-600" w:rightChars="-412" w:right="-989"/>
        <w:jc w:val="center"/>
        <w:rPr>
          <w:b/>
          <w:sz w:val="26"/>
          <w:szCs w:val="26"/>
        </w:rPr>
      </w:pPr>
      <w:r>
        <w:rPr>
          <w:b/>
          <w:sz w:val="26"/>
          <w:szCs w:val="26"/>
        </w:rPr>
        <w:t>Outing</w:t>
      </w:r>
      <w:r w:rsidRPr="002A43E5">
        <w:rPr>
          <w:b/>
          <w:sz w:val="26"/>
          <w:szCs w:val="26"/>
        </w:rPr>
        <w:t xml:space="preserve"> Booking Slip</w:t>
      </w:r>
    </w:p>
    <w:p w:rsidR="008819D6" w:rsidRDefault="008819D6" w:rsidP="008819D6">
      <w:pPr>
        <w:adjustRightInd w:val="0"/>
        <w:snapToGrid w:val="0"/>
        <w:ind w:leftChars="-250" w:left="-600" w:rightChars="-412" w:right="-989"/>
        <w:jc w:val="center"/>
        <w:rPr>
          <w:b/>
          <w:sz w:val="28"/>
        </w:rPr>
      </w:pPr>
    </w:p>
    <w:p w:rsidR="008819D6" w:rsidRDefault="008819D6" w:rsidP="008819D6">
      <w:pPr>
        <w:tabs>
          <w:tab w:val="left" w:pos="6420"/>
        </w:tabs>
        <w:adjustRightInd w:val="0"/>
        <w:snapToGrid w:val="0"/>
        <w:ind w:leftChars="-250" w:left="-600" w:rightChars="-412" w:right="-989"/>
      </w:pPr>
      <w:r>
        <w:t xml:space="preserve">I would like to </w:t>
      </w:r>
      <w:r>
        <w:rPr>
          <w:rFonts w:hint="eastAsia"/>
        </w:rPr>
        <w:t>register</w:t>
      </w:r>
      <w:r>
        <w:t xml:space="preserve"> the following </w:t>
      </w:r>
      <w:smartTag w:uri="urn:schemas-microsoft-com:office:smarttags" w:element="PersonName">
        <w:r>
          <w:t>HKBWS</w:t>
        </w:r>
      </w:smartTag>
      <w:r>
        <w:t xml:space="preserve"> outings:</w:t>
      </w:r>
      <w:r>
        <w:rPr>
          <w:rFonts w:hint="eastAsia"/>
        </w:rPr>
        <w:t xml:space="preserve"> </w:t>
      </w:r>
    </w:p>
    <w:p w:rsidR="008819D6" w:rsidRPr="00EC14B7" w:rsidRDefault="008819D6" w:rsidP="008819D6">
      <w:pPr>
        <w:tabs>
          <w:tab w:val="left" w:pos="120"/>
        </w:tabs>
        <w:adjustRightInd w:val="0"/>
        <w:snapToGrid w:val="0"/>
        <w:spacing w:line="120" w:lineRule="exact"/>
        <w:ind w:leftChars="-250" w:left="-600" w:rightChars="-412" w:right="-989"/>
      </w:pPr>
    </w:p>
    <w:p w:rsidR="008819D6" w:rsidRPr="006650BC" w:rsidRDefault="008819D6" w:rsidP="008819D6">
      <w:pPr>
        <w:tabs>
          <w:tab w:val="left" w:pos="6900"/>
        </w:tabs>
        <w:adjustRightInd w:val="0"/>
        <w:snapToGrid w:val="0"/>
        <w:spacing w:line="120" w:lineRule="exact"/>
        <w:ind w:leftChars="-250" w:left="-600" w:rightChars="-412" w:right="-989"/>
        <w:rPr>
          <w:b/>
        </w:rPr>
      </w:pPr>
    </w:p>
    <w:p w:rsidR="008819D6" w:rsidRPr="00FF7A37" w:rsidRDefault="008819D6" w:rsidP="008819D6">
      <w:pPr>
        <w:adjustRightInd w:val="0"/>
        <w:snapToGrid w:val="0"/>
        <w:ind w:leftChars="-250" w:left="-600" w:rightChars="-262" w:right="-629"/>
        <w:jc w:val="both"/>
        <w:rPr>
          <w:i/>
          <w:sz w:val="22"/>
          <w:szCs w:val="22"/>
        </w:rPr>
      </w:pPr>
      <w:r>
        <w:rPr>
          <w:sz w:val="22"/>
          <w:szCs w:val="22"/>
        </w:rPr>
        <w:t xml:space="preserve">**HKBWS will re-confirm with contact person of their attendance </w:t>
      </w:r>
      <w:r>
        <w:rPr>
          <w:rFonts w:hint="eastAsia"/>
          <w:sz w:val="22"/>
          <w:szCs w:val="22"/>
        </w:rPr>
        <w:t>2</w:t>
      </w:r>
      <w:r>
        <w:rPr>
          <w:sz w:val="22"/>
          <w:szCs w:val="22"/>
        </w:rPr>
        <w:t xml:space="preserve"> weeks before the outing by email or by phone.  Once confirmed, no refund will be made no matter they can attend the outing or not. Refund will be made only if the outing is cancelled officially due to inclement weather or special reason.</w:t>
      </w:r>
    </w:p>
    <w:p w:rsidR="008819D6" w:rsidRPr="00FE6568" w:rsidRDefault="008819D6" w:rsidP="008819D6">
      <w:pPr>
        <w:tabs>
          <w:tab w:val="left" w:pos="6452"/>
        </w:tabs>
        <w:adjustRightInd w:val="0"/>
        <w:snapToGrid w:val="0"/>
        <w:ind w:leftChars="-250" w:left="-600" w:rightChars="-362" w:right="-869"/>
        <w:jc w:val="both"/>
        <w:rPr>
          <w:b/>
          <w:bCs/>
        </w:rPr>
      </w:pPr>
      <w:r>
        <w:rPr>
          <w:rFonts w:hint="eastAsia"/>
          <w:b/>
          <w:bCs/>
        </w:rPr>
        <w:t>-----------------------------------------------------------------------------------------------------------------------------</w:t>
      </w:r>
    </w:p>
    <w:p w:rsidR="008819D6" w:rsidRDefault="008819D6" w:rsidP="008819D6">
      <w:pPr>
        <w:adjustRightInd w:val="0"/>
        <w:snapToGrid w:val="0"/>
        <w:ind w:leftChars="-250" w:left="-600" w:rightChars="-262" w:right="-629"/>
        <w:jc w:val="both"/>
        <w:rPr>
          <w:b/>
        </w:rPr>
      </w:pPr>
      <w:r>
        <w:rPr>
          <w:rFonts w:hint="eastAsia"/>
          <w:b/>
        </w:rPr>
        <w:t>Information of Participant(s)</w:t>
      </w:r>
    </w:p>
    <w:p w:rsidR="008819D6" w:rsidRDefault="008819D6" w:rsidP="008819D6">
      <w:pPr>
        <w:adjustRightInd w:val="0"/>
        <w:snapToGrid w:val="0"/>
        <w:spacing w:line="120" w:lineRule="exact"/>
        <w:ind w:leftChars="-250" w:left="-600" w:rightChars="-262" w:right="-629"/>
        <w:jc w:val="both"/>
        <w:rPr>
          <w:b/>
        </w:rPr>
      </w:pPr>
      <w:r>
        <w:rPr>
          <w:rFonts w:hint="eastAsia"/>
          <w:b/>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134"/>
        <w:gridCol w:w="1843"/>
        <w:gridCol w:w="1134"/>
        <w:gridCol w:w="1276"/>
        <w:gridCol w:w="1417"/>
      </w:tblGrid>
      <w:tr w:rsidR="008819D6" w:rsidRPr="00354881" w:rsidTr="00D145BA">
        <w:trPr>
          <w:trHeight w:val="282"/>
        </w:trPr>
        <w:tc>
          <w:tcPr>
            <w:tcW w:w="828"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Date</w:t>
            </w:r>
          </w:p>
        </w:tc>
        <w:tc>
          <w:tcPr>
            <w:tcW w:w="1200"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Outing</w:t>
            </w:r>
          </w:p>
        </w:tc>
        <w:tc>
          <w:tcPr>
            <w:tcW w:w="1942" w:type="dxa"/>
            <w:vMerge w:val="restart"/>
            <w:shd w:val="clear" w:color="auto" w:fill="auto"/>
            <w:vAlign w:val="center"/>
          </w:tcPr>
          <w:p w:rsidR="008819D6" w:rsidRPr="00354881" w:rsidRDefault="008819D6" w:rsidP="00D145BA">
            <w:pPr>
              <w:spacing w:line="240" w:lineRule="exact"/>
              <w:ind w:leftChars="-45" w:left="-108" w:rightChars="-45" w:right="-108"/>
              <w:jc w:val="center"/>
              <w:rPr>
                <w:sz w:val="20"/>
                <w:szCs w:val="20"/>
              </w:rPr>
            </w:pPr>
            <w:r w:rsidRPr="00354881">
              <w:rPr>
                <w:sz w:val="20"/>
                <w:szCs w:val="20"/>
              </w:rPr>
              <w:t>Name</w:t>
            </w:r>
          </w:p>
          <w:p w:rsidR="008819D6" w:rsidRPr="00354881" w:rsidRDefault="008819D6" w:rsidP="00D145BA">
            <w:pPr>
              <w:spacing w:line="160" w:lineRule="exact"/>
              <w:ind w:leftChars="-45" w:left="-108" w:rightChars="-45" w:right="-108"/>
              <w:jc w:val="center"/>
              <w:rPr>
                <w:sz w:val="16"/>
                <w:szCs w:val="16"/>
              </w:rPr>
            </w:pPr>
            <w:r w:rsidRPr="00354881">
              <w:rPr>
                <w:sz w:val="16"/>
                <w:szCs w:val="16"/>
              </w:rPr>
              <w:t xml:space="preserve">(First one will be considered </w:t>
            </w:r>
            <w:r w:rsidR="00944BB6">
              <w:rPr>
                <w:rFonts w:hint="eastAsia"/>
                <w:sz w:val="16"/>
                <w:szCs w:val="16"/>
                <w:lang w:eastAsia="zh-HK"/>
              </w:rPr>
              <w:t xml:space="preserve">as </w:t>
            </w:r>
            <w:r w:rsidRPr="00354881">
              <w:rPr>
                <w:sz w:val="16"/>
                <w:szCs w:val="16"/>
              </w:rPr>
              <w:t>contact person)</w:t>
            </w:r>
          </w:p>
        </w:tc>
        <w:tc>
          <w:tcPr>
            <w:tcW w:w="1134" w:type="dxa"/>
            <w:vMerge w:val="restart"/>
            <w:shd w:val="clear" w:color="auto" w:fill="auto"/>
            <w:vAlign w:val="center"/>
          </w:tcPr>
          <w:p w:rsidR="008819D6" w:rsidRPr="00354881" w:rsidRDefault="008819D6" w:rsidP="00D145BA">
            <w:pPr>
              <w:spacing w:line="240" w:lineRule="exact"/>
              <w:ind w:leftChars="-45" w:left="-108" w:rightChars="-45" w:right="-108"/>
              <w:jc w:val="center"/>
              <w:rPr>
                <w:sz w:val="20"/>
                <w:szCs w:val="20"/>
              </w:rPr>
            </w:pPr>
            <w:r w:rsidRPr="00354881">
              <w:rPr>
                <w:sz w:val="20"/>
                <w:szCs w:val="20"/>
              </w:rPr>
              <w:t>Membership No.</w:t>
            </w:r>
          </w:p>
        </w:tc>
        <w:tc>
          <w:tcPr>
            <w:tcW w:w="1843" w:type="dxa"/>
            <w:vMerge w:val="restart"/>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Mobile Phone</w:t>
            </w:r>
          </w:p>
        </w:tc>
        <w:tc>
          <w:tcPr>
            <w:tcW w:w="1134"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Outing Fee</w:t>
            </w:r>
            <w:r w:rsidRPr="00512012">
              <w:rPr>
                <w:rFonts w:hint="eastAsia"/>
                <w:sz w:val="22"/>
                <w:szCs w:val="22"/>
                <w:vertAlign w:val="superscript"/>
              </w:rPr>
              <w:t xml:space="preserve"> </w:t>
            </w:r>
            <w:r w:rsidRPr="007A7A1A">
              <w:rPr>
                <w:rFonts w:hint="eastAsia"/>
                <w:sz w:val="20"/>
                <w:szCs w:val="20"/>
                <w:vertAlign w:val="superscript"/>
              </w:rPr>
              <w:t>**</w:t>
            </w:r>
          </w:p>
        </w:tc>
        <w:tc>
          <w:tcPr>
            <w:tcW w:w="2693" w:type="dxa"/>
            <w:gridSpan w:val="2"/>
            <w:shd w:val="clear" w:color="auto" w:fill="auto"/>
            <w:vAlign w:val="center"/>
          </w:tcPr>
          <w:p w:rsidR="008819D6" w:rsidRPr="00E02115" w:rsidRDefault="008819D6" w:rsidP="00D145BA">
            <w:pPr>
              <w:spacing w:line="240" w:lineRule="exact"/>
              <w:ind w:leftChars="-45" w:left="-108" w:rightChars="-45" w:right="-108"/>
              <w:jc w:val="center"/>
              <w:rPr>
                <w:b/>
                <w:sz w:val="18"/>
                <w:szCs w:val="18"/>
              </w:rPr>
            </w:pPr>
            <w:r w:rsidRPr="00E02115">
              <w:rPr>
                <w:rFonts w:hint="eastAsia"/>
                <w:b/>
                <w:sz w:val="18"/>
                <w:szCs w:val="18"/>
              </w:rPr>
              <w:t>R</w:t>
            </w:r>
            <w:r w:rsidRPr="00E02115">
              <w:rPr>
                <w:b/>
                <w:sz w:val="18"/>
                <w:szCs w:val="18"/>
              </w:rPr>
              <w:t xml:space="preserve">equired information for </w:t>
            </w:r>
          </w:p>
          <w:p w:rsidR="008819D6" w:rsidRPr="00354881" w:rsidRDefault="008819D6" w:rsidP="00C9500F">
            <w:pPr>
              <w:spacing w:line="240" w:lineRule="exact"/>
              <w:ind w:leftChars="-45" w:left="-108" w:rightChars="-45" w:right="-108"/>
              <w:jc w:val="center"/>
              <w:rPr>
                <w:sz w:val="20"/>
                <w:szCs w:val="20"/>
              </w:rPr>
            </w:pPr>
            <w:r w:rsidRPr="00E02115">
              <w:rPr>
                <w:b/>
                <w:sz w:val="18"/>
                <w:szCs w:val="18"/>
              </w:rPr>
              <w:t>M</w:t>
            </w:r>
            <w:r w:rsidR="00C9500F">
              <w:rPr>
                <w:b/>
                <w:sz w:val="18"/>
                <w:szCs w:val="18"/>
              </w:rPr>
              <w:t>AI</w:t>
            </w:r>
            <w:r w:rsidRPr="00E02115">
              <w:rPr>
                <w:b/>
                <w:sz w:val="18"/>
                <w:szCs w:val="18"/>
              </w:rPr>
              <w:t xml:space="preserve"> P</w:t>
            </w:r>
            <w:r w:rsidR="00C9500F">
              <w:rPr>
                <w:b/>
                <w:sz w:val="18"/>
                <w:szCs w:val="18"/>
              </w:rPr>
              <w:t>O</w:t>
            </w:r>
            <w:r w:rsidRPr="00E02115">
              <w:rPr>
                <w:b/>
                <w:sz w:val="18"/>
                <w:szCs w:val="18"/>
              </w:rPr>
              <w:t xml:space="preserve"> Outing only</w:t>
            </w:r>
          </w:p>
        </w:tc>
      </w:tr>
      <w:tr w:rsidR="008819D6" w:rsidRPr="00354881" w:rsidTr="00D145BA">
        <w:trPr>
          <w:trHeight w:val="282"/>
        </w:trPr>
        <w:tc>
          <w:tcPr>
            <w:tcW w:w="828"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200"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942"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843" w:type="dxa"/>
            <w:vMerge/>
            <w:vAlign w:val="center"/>
          </w:tcPr>
          <w:p w:rsidR="008819D6" w:rsidRPr="00354881" w:rsidRDefault="008819D6" w:rsidP="00D145BA">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276" w:type="dxa"/>
            <w:shd w:val="clear" w:color="auto" w:fill="auto"/>
            <w:vAlign w:val="center"/>
          </w:tcPr>
          <w:p w:rsidR="008819D6" w:rsidRPr="006E3EF8" w:rsidRDefault="008819D6" w:rsidP="00D145BA">
            <w:pPr>
              <w:spacing w:line="160" w:lineRule="exact"/>
              <w:ind w:leftChars="-45" w:left="-108" w:rightChars="-45" w:right="-108"/>
              <w:jc w:val="center"/>
              <w:rPr>
                <w:rFonts w:ascii="Arial Narrow" w:hAnsi="Arial Narrow"/>
                <w:sz w:val="18"/>
                <w:szCs w:val="18"/>
              </w:rPr>
            </w:pPr>
            <w:r w:rsidRPr="006E3EF8">
              <w:rPr>
                <w:sz w:val="18"/>
                <w:szCs w:val="18"/>
              </w:rPr>
              <w:t>Meeting Point</w:t>
            </w:r>
          </w:p>
          <w:p w:rsidR="008819D6" w:rsidRPr="002B0C97" w:rsidRDefault="008819D6" w:rsidP="00D145BA">
            <w:pPr>
              <w:spacing w:line="240" w:lineRule="exact"/>
              <w:ind w:leftChars="-45" w:left="-108" w:rightChars="-45" w:right="-108"/>
              <w:jc w:val="center"/>
              <w:rPr>
                <w:sz w:val="16"/>
                <w:szCs w:val="16"/>
              </w:rPr>
            </w:pPr>
            <w:r w:rsidRPr="006E3EF8">
              <w:rPr>
                <w:rFonts w:ascii="Arial Narrow" w:hAnsi="Arial Narrow"/>
                <w:sz w:val="16"/>
                <w:szCs w:val="16"/>
              </w:rPr>
              <w:t>(</w:t>
            </w:r>
            <w:proofErr w:type="spellStart"/>
            <w:r w:rsidRPr="006E3EF8">
              <w:rPr>
                <w:rFonts w:ascii="Arial Narrow" w:hAnsi="Arial Narrow"/>
                <w:sz w:val="16"/>
                <w:szCs w:val="16"/>
              </w:rPr>
              <w:t>Kln</w:t>
            </w:r>
            <w:proofErr w:type="spellEnd"/>
            <w:r w:rsidRPr="006E3EF8">
              <w:rPr>
                <w:rFonts w:ascii="Arial Narrow" w:hAnsi="Arial Narrow"/>
                <w:sz w:val="16"/>
                <w:szCs w:val="16"/>
              </w:rPr>
              <w:t xml:space="preserve"> Tong</w:t>
            </w:r>
            <w:r>
              <w:rPr>
                <w:rFonts w:ascii="Arial Narrow" w:hAnsi="Arial Narrow"/>
                <w:sz w:val="16"/>
                <w:szCs w:val="16"/>
              </w:rPr>
              <w:t xml:space="preserve"> </w:t>
            </w:r>
            <w:r w:rsidRPr="006E3EF8">
              <w:rPr>
                <w:rFonts w:ascii="Arial Narrow" w:hAnsi="Arial Narrow"/>
                <w:sz w:val="16"/>
                <w:szCs w:val="16"/>
              </w:rPr>
              <w:t>∕</w:t>
            </w:r>
            <w:r>
              <w:rPr>
                <w:rFonts w:ascii="Arial Narrow" w:hAnsi="Arial Narrow"/>
                <w:sz w:val="16"/>
                <w:szCs w:val="16"/>
              </w:rPr>
              <w:t xml:space="preserve"> </w:t>
            </w:r>
            <w:r w:rsidRPr="006E3EF8">
              <w:rPr>
                <w:rFonts w:ascii="Arial Narrow" w:hAnsi="Arial Narrow"/>
                <w:sz w:val="16"/>
                <w:szCs w:val="16"/>
              </w:rPr>
              <w:t>MP)</w:t>
            </w:r>
          </w:p>
        </w:tc>
        <w:tc>
          <w:tcPr>
            <w:tcW w:w="1417" w:type="dxa"/>
            <w:tcBorders>
              <w:bottom w:val="single" w:sz="4" w:space="0" w:color="auto"/>
            </w:tcBorders>
            <w:shd w:val="clear" w:color="auto" w:fill="auto"/>
            <w:vAlign w:val="center"/>
          </w:tcPr>
          <w:p w:rsidR="008819D6" w:rsidRPr="006E3EF8" w:rsidRDefault="008819D6" w:rsidP="00D145BA">
            <w:pPr>
              <w:spacing w:line="240" w:lineRule="exact"/>
              <w:ind w:leftChars="-45" w:left="-108" w:rightChars="-45" w:right="-108"/>
              <w:jc w:val="center"/>
              <w:rPr>
                <w:rFonts w:ascii="Arial Narrow" w:hAnsi="Arial Narrow"/>
                <w:sz w:val="18"/>
                <w:szCs w:val="18"/>
              </w:rPr>
            </w:pPr>
            <w:r w:rsidRPr="006E3EF8">
              <w:rPr>
                <w:rFonts w:hint="eastAsia"/>
                <w:sz w:val="18"/>
                <w:szCs w:val="18"/>
              </w:rPr>
              <w:t>A</w:t>
            </w:r>
            <w:r w:rsidRPr="006E3EF8">
              <w:rPr>
                <w:sz w:val="18"/>
                <w:szCs w:val="18"/>
              </w:rPr>
              <w:t>ge Group</w:t>
            </w:r>
          </w:p>
          <w:p w:rsidR="008819D6" w:rsidRPr="006E3EF8" w:rsidRDefault="008819D6" w:rsidP="00D145BA">
            <w:pPr>
              <w:spacing w:line="240" w:lineRule="exact"/>
              <w:ind w:leftChars="-45" w:left="-108" w:rightChars="-45" w:right="-108"/>
              <w:jc w:val="center"/>
              <w:rPr>
                <w:sz w:val="16"/>
                <w:szCs w:val="16"/>
              </w:rPr>
            </w:pPr>
            <w:r w:rsidRPr="006E3EF8">
              <w:rPr>
                <w:rFonts w:ascii="Arial Narrow" w:hAnsi="Arial Narrow"/>
                <w:sz w:val="16"/>
                <w:szCs w:val="16"/>
              </w:rPr>
              <w:t>(</w:t>
            </w:r>
            <w:r w:rsidRPr="006E3EF8">
              <w:rPr>
                <w:rFonts w:ascii="Arial Narrow" w:hAnsi="Arial Narrow"/>
                <w:spacing w:val="-2"/>
                <w:sz w:val="16"/>
                <w:szCs w:val="16"/>
                <w:lang w:val="en-GB"/>
              </w:rPr>
              <w:sym w:font="Wingdings" w:char="F0FC"/>
            </w:r>
            <w:r w:rsidRPr="006E3EF8">
              <w:rPr>
                <w:rFonts w:ascii="Arial Narrow" w:hAnsi="Arial Narrow"/>
                <w:spacing w:val="-2"/>
                <w:sz w:val="16"/>
                <w:szCs w:val="16"/>
                <w:lang w:val="en-GB"/>
              </w:rPr>
              <w:t>where appropriate</w:t>
            </w:r>
            <w:r w:rsidRPr="006E3EF8">
              <w:rPr>
                <w:rFonts w:ascii="Arial Narrow" w:hAnsi="Arial Narrow"/>
                <w:sz w:val="16"/>
                <w:szCs w:val="16"/>
              </w:rPr>
              <w:t>)</w:t>
            </w:r>
          </w:p>
        </w:tc>
      </w:tr>
      <w:tr w:rsidR="008819D6" w:rsidRPr="00593AB5" w:rsidTr="00D145BA">
        <w:trPr>
          <w:trHeight w:val="282"/>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82"/>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504349"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504349" w:rsidTr="00944BB6">
        <w:trPr>
          <w:trHeight w:val="271"/>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bl>
    <w:p w:rsidR="008819D6" w:rsidRPr="006E4188" w:rsidRDefault="008819D6" w:rsidP="008819D6">
      <w:pPr>
        <w:wordWrap w:val="0"/>
        <w:adjustRightInd w:val="0"/>
        <w:snapToGrid w:val="0"/>
        <w:ind w:leftChars="-350" w:left="-840" w:rightChars="-262" w:right="-629"/>
        <w:jc w:val="right"/>
        <w:rPr>
          <w:b/>
          <w:bCs/>
          <w:sz w:val="20"/>
          <w:szCs w:val="20"/>
        </w:rPr>
      </w:pPr>
      <w:r w:rsidRPr="006E4188">
        <w:rPr>
          <w:rFonts w:hint="eastAsia"/>
          <w:b/>
          <w:bCs/>
          <w:sz w:val="20"/>
          <w:szCs w:val="20"/>
        </w:rPr>
        <w:tab/>
      </w:r>
      <w:r>
        <w:rPr>
          <w:b/>
          <w:bCs/>
          <w:sz w:val="20"/>
          <w:szCs w:val="20"/>
        </w:rPr>
        <w:t>*</w:t>
      </w:r>
      <w:r w:rsidRPr="006E4188">
        <w:rPr>
          <w:rFonts w:hint="eastAsia"/>
          <w:b/>
          <w:bCs/>
          <w:sz w:val="20"/>
          <w:szCs w:val="20"/>
        </w:rPr>
        <w:t xml:space="preserve">* </w:t>
      </w:r>
      <w:r>
        <w:rPr>
          <w:b/>
          <w:bCs/>
          <w:sz w:val="20"/>
          <w:szCs w:val="20"/>
        </w:rPr>
        <w:t xml:space="preserve">Activity payment </w:t>
      </w:r>
      <w:r w:rsidRPr="006E4188">
        <w:rPr>
          <w:b/>
          <w:bCs/>
          <w:sz w:val="20"/>
          <w:szCs w:val="20"/>
        </w:rPr>
        <w:t>are processed individually</w:t>
      </w:r>
      <w:r>
        <w:rPr>
          <w:b/>
          <w:bCs/>
          <w:sz w:val="20"/>
          <w:szCs w:val="20"/>
        </w:rPr>
        <w:t>.</w:t>
      </w:r>
      <w:r w:rsidRPr="006E4188">
        <w:rPr>
          <w:b/>
          <w:bCs/>
          <w:sz w:val="20"/>
          <w:szCs w:val="20"/>
        </w:rPr>
        <w:t xml:space="preserve"> </w:t>
      </w:r>
      <w:r>
        <w:rPr>
          <w:b/>
          <w:bCs/>
          <w:sz w:val="20"/>
          <w:szCs w:val="20"/>
        </w:rPr>
        <w:t>P</w:t>
      </w:r>
      <w:r w:rsidRPr="006E4188">
        <w:rPr>
          <w:b/>
          <w:bCs/>
          <w:sz w:val="20"/>
          <w:szCs w:val="20"/>
        </w:rPr>
        <w:t xml:space="preserve">lease use separate </w:t>
      </w:r>
      <w:proofErr w:type="spellStart"/>
      <w:r w:rsidRPr="006E4188">
        <w:rPr>
          <w:b/>
          <w:bCs/>
          <w:sz w:val="20"/>
          <w:szCs w:val="20"/>
        </w:rPr>
        <w:t>cheque</w:t>
      </w:r>
      <w:r>
        <w:rPr>
          <w:b/>
          <w:bCs/>
          <w:sz w:val="20"/>
          <w:szCs w:val="20"/>
        </w:rPr>
        <w:t>s</w:t>
      </w:r>
      <w:proofErr w:type="spellEnd"/>
      <w:r>
        <w:rPr>
          <w:b/>
          <w:bCs/>
          <w:sz w:val="20"/>
          <w:szCs w:val="20"/>
        </w:rPr>
        <w:t xml:space="preserve"> for different outings</w:t>
      </w:r>
      <w:r w:rsidRPr="006E4188">
        <w:rPr>
          <w:b/>
          <w:bCs/>
          <w:sz w:val="20"/>
          <w:szCs w:val="20"/>
        </w:rPr>
        <w:t>.</w:t>
      </w:r>
    </w:p>
    <w:p w:rsidR="008819D6" w:rsidRPr="00C95756" w:rsidRDefault="008819D6" w:rsidP="008819D6">
      <w:pPr>
        <w:adjustRightInd w:val="0"/>
        <w:snapToGrid w:val="0"/>
        <w:ind w:leftChars="-350" w:left="-840" w:rightChars="-262" w:right="-629"/>
      </w:pPr>
    </w:p>
    <w:p w:rsidR="008819D6" w:rsidRDefault="008819D6" w:rsidP="008819D6">
      <w:pPr>
        <w:adjustRightInd w:val="0"/>
        <w:snapToGrid w:val="0"/>
        <w:spacing w:line="360" w:lineRule="auto"/>
        <w:ind w:leftChars="-250" w:left="-600" w:rightChars="-362" w:right="-869"/>
        <w:rPr>
          <w:sz w:val="22"/>
          <w:szCs w:val="22"/>
        </w:rPr>
      </w:pPr>
      <w:r w:rsidRPr="00B454B5">
        <w:rPr>
          <w:sz w:val="22"/>
          <w:szCs w:val="22"/>
        </w:rPr>
        <w:t xml:space="preserve">Enclosed please find a </w:t>
      </w:r>
      <w:proofErr w:type="spellStart"/>
      <w:r w:rsidRPr="00B454B5">
        <w:rPr>
          <w:sz w:val="22"/>
          <w:szCs w:val="22"/>
        </w:rPr>
        <w:t>Cheque</w:t>
      </w:r>
      <w:proofErr w:type="spellEnd"/>
      <w:r w:rsidRPr="00B454B5">
        <w:rPr>
          <w:sz w:val="22"/>
          <w:szCs w:val="22"/>
        </w:rPr>
        <w:t xml:space="preserve"> </w:t>
      </w:r>
      <w:r w:rsidRPr="00B454B5">
        <w:rPr>
          <w:rFonts w:hint="eastAsia"/>
          <w:sz w:val="22"/>
          <w:szCs w:val="22"/>
        </w:rPr>
        <w:t>of</w:t>
      </w:r>
      <w:r w:rsidRPr="00B454B5">
        <w:rPr>
          <w:sz w:val="22"/>
          <w:szCs w:val="22"/>
        </w:rPr>
        <w:t xml:space="preserve"> HK$</w:t>
      </w:r>
      <w:r w:rsidRPr="00B454B5">
        <w:rPr>
          <w:sz w:val="22"/>
          <w:szCs w:val="22"/>
          <w:u w:val="single"/>
        </w:rPr>
        <w:t xml:space="preserve"> </w:t>
      </w:r>
      <w:r>
        <w:rPr>
          <w:rFonts w:hint="eastAsia"/>
          <w:sz w:val="22"/>
          <w:szCs w:val="22"/>
          <w:u w:val="single"/>
        </w:rPr>
        <w:t xml:space="preserve">    </w:t>
      </w:r>
      <w:r>
        <w:rPr>
          <w:sz w:val="22"/>
          <w:szCs w:val="22"/>
          <w:u w:val="single"/>
        </w:rPr>
        <w:t xml:space="preserve">  </w:t>
      </w:r>
      <w:r>
        <w:rPr>
          <w:sz w:val="22"/>
          <w:szCs w:val="22"/>
          <w:u w:val="single"/>
        </w:rPr>
        <w:tab/>
      </w:r>
      <w:r>
        <w:rPr>
          <w:sz w:val="22"/>
          <w:szCs w:val="22"/>
          <w:u w:val="single"/>
        </w:rPr>
        <w:tab/>
        <w:t xml:space="preserve">   </w:t>
      </w:r>
      <w:r>
        <w:rPr>
          <w:rFonts w:hint="eastAsia"/>
          <w:sz w:val="22"/>
          <w:szCs w:val="22"/>
          <w:u w:val="single"/>
        </w:rPr>
        <w:t xml:space="preserve">   </w:t>
      </w:r>
      <w:r w:rsidRPr="00B454B5">
        <w:rPr>
          <w:sz w:val="22"/>
          <w:szCs w:val="22"/>
        </w:rPr>
        <w:t xml:space="preserve"> </w:t>
      </w:r>
      <w:r>
        <w:rPr>
          <w:sz w:val="22"/>
          <w:szCs w:val="22"/>
        </w:rPr>
        <w:t xml:space="preserve">Contact person’s email: ________________________ </w:t>
      </w:r>
    </w:p>
    <w:p w:rsidR="008819D6" w:rsidRPr="00D80360" w:rsidRDefault="008819D6" w:rsidP="008819D6">
      <w:pPr>
        <w:adjustRightInd w:val="0"/>
        <w:snapToGrid w:val="0"/>
        <w:spacing w:line="360" w:lineRule="auto"/>
        <w:ind w:leftChars="-250" w:left="-600" w:rightChars="-362" w:right="-869"/>
        <w:rPr>
          <w:sz w:val="18"/>
          <w:szCs w:val="18"/>
        </w:rPr>
      </w:pPr>
      <w:r w:rsidRPr="00D80360">
        <w:rPr>
          <w:sz w:val="18"/>
          <w:szCs w:val="18"/>
        </w:rPr>
        <w:t xml:space="preserve">(Payable to </w:t>
      </w:r>
      <w:proofErr w:type="gramStart"/>
      <w:r w:rsidRPr="00D80360">
        <w:rPr>
          <w:b/>
          <w:sz w:val="18"/>
          <w:szCs w:val="18"/>
          <w:u w:val="single"/>
        </w:rPr>
        <w:t>The</w:t>
      </w:r>
      <w:proofErr w:type="gramEnd"/>
      <w:r w:rsidRPr="00D80360">
        <w:rPr>
          <w:b/>
          <w:sz w:val="18"/>
          <w:szCs w:val="18"/>
          <w:u w:val="single"/>
        </w:rPr>
        <w:t xml:space="preserve"> </w:t>
      </w:r>
      <w:smartTag w:uri="urn:schemas-microsoft-com:office:smarttags" w:element="place">
        <w:r w:rsidRPr="00D80360">
          <w:rPr>
            <w:b/>
            <w:sz w:val="18"/>
            <w:szCs w:val="18"/>
            <w:u w:val="single"/>
          </w:rPr>
          <w:t>Hong Kong</w:t>
        </w:r>
      </w:smartTag>
      <w:r w:rsidRPr="00D80360">
        <w:rPr>
          <w:b/>
          <w:sz w:val="18"/>
          <w:szCs w:val="18"/>
          <w:u w:val="single"/>
        </w:rPr>
        <w:t xml:space="preserve"> Bird Watching Society</w:t>
      </w:r>
      <w:r w:rsidRPr="00D80360">
        <w:rPr>
          <w:sz w:val="18"/>
          <w:szCs w:val="18"/>
        </w:rPr>
        <w:t>)</w:t>
      </w:r>
    </w:p>
    <w:p w:rsidR="008819D6" w:rsidRDefault="008819D6" w:rsidP="008819D6">
      <w:pPr>
        <w:tabs>
          <w:tab w:val="left" w:pos="2760"/>
          <w:tab w:val="left" w:pos="5520"/>
        </w:tabs>
        <w:adjustRightInd w:val="0"/>
        <w:snapToGrid w:val="0"/>
        <w:spacing w:line="220" w:lineRule="exact"/>
        <w:ind w:leftChars="-250" w:left="-600" w:rightChars="-362" w:right="-869"/>
        <w:rPr>
          <w:sz w:val="22"/>
          <w:szCs w:val="22"/>
        </w:rPr>
      </w:pPr>
    </w:p>
    <w:p w:rsidR="008819D6" w:rsidRPr="00B454B5" w:rsidRDefault="008819D6" w:rsidP="008819D6">
      <w:pPr>
        <w:tabs>
          <w:tab w:val="left" w:pos="2760"/>
          <w:tab w:val="left" w:pos="5520"/>
        </w:tabs>
        <w:adjustRightInd w:val="0"/>
        <w:snapToGrid w:val="0"/>
        <w:spacing w:line="220" w:lineRule="exact"/>
        <w:ind w:leftChars="-250" w:left="-600" w:rightChars="-362" w:right="-869"/>
        <w:rPr>
          <w:sz w:val="22"/>
          <w:szCs w:val="22"/>
        </w:rPr>
      </w:pPr>
      <w:r>
        <w:rPr>
          <w:sz w:val="22"/>
          <w:szCs w:val="22"/>
        </w:rPr>
        <w:t xml:space="preserve">Applicant: </w:t>
      </w:r>
      <w:r w:rsidRPr="00F44E39">
        <w:rPr>
          <w:sz w:val="22"/>
          <w:szCs w:val="22"/>
          <w:u w:val="single"/>
        </w:rPr>
        <w:t>_</w:t>
      </w:r>
      <w:r w:rsidRPr="00F44E39">
        <w:rPr>
          <w:sz w:val="22"/>
          <w:szCs w:val="22"/>
          <w:u w:val="single"/>
        </w:rPr>
        <w:tab/>
      </w:r>
      <w:r w:rsidRPr="00B454B5">
        <w:rPr>
          <w:sz w:val="22"/>
          <w:szCs w:val="22"/>
        </w:rPr>
        <w:t>D</w:t>
      </w:r>
      <w:r>
        <w:rPr>
          <w:sz w:val="22"/>
          <w:szCs w:val="22"/>
        </w:rPr>
        <w:t>ate:</w:t>
      </w:r>
      <w:r w:rsidRPr="00B454B5">
        <w:rPr>
          <w:sz w:val="22"/>
          <w:szCs w:val="22"/>
        </w:rPr>
        <w:t xml:space="preserve"> </w:t>
      </w:r>
      <w:r w:rsidRPr="00F44E39">
        <w:rPr>
          <w:sz w:val="22"/>
          <w:szCs w:val="22"/>
          <w:u w:val="single"/>
        </w:rPr>
        <w:tab/>
      </w:r>
      <w:r>
        <w:rPr>
          <w:sz w:val="22"/>
          <w:szCs w:val="22"/>
        </w:rPr>
        <w:tab/>
      </w:r>
      <w:r w:rsidRPr="00B454B5">
        <w:rPr>
          <w:sz w:val="22"/>
          <w:szCs w:val="22"/>
        </w:rPr>
        <w:t>Signature:</w:t>
      </w:r>
      <w:r w:rsidRPr="00F44E39">
        <w:rPr>
          <w:sz w:val="22"/>
          <w:szCs w:val="22"/>
          <w:u w:val="single"/>
        </w:rPr>
        <w:tab/>
      </w:r>
      <w:r>
        <w:rPr>
          <w:sz w:val="22"/>
          <w:szCs w:val="22"/>
          <w:u w:val="single"/>
        </w:rPr>
        <w:tab/>
      </w:r>
      <w:r w:rsidRPr="00F44E39">
        <w:rPr>
          <w:sz w:val="22"/>
          <w:szCs w:val="22"/>
          <w:u w:val="single"/>
        </w:rPr>
        <w:tab/>
      </w:r>
      <w:r w:rsidRPr="00F44E39">
        <w:rPr>
          <w:sz w:val="22"/>
          <w:szCs w:val="22"/>
          <w:u w:val="single"/>
        </w:rPr>
        <w:tab/>
      </w:r>
    </w:p>
    <w:p w:rsidR="008819D6" w:rsidRPr="00B454B5" w:rsidRDefault="008819D6" w:rsidP="008819D6">
      <w:pPr>
        <w:adjustRightInd w:val="0"/>
        <w:snapToGrid w:val="0"/>
        <w:spacing w:line="240" w:lineRule="exact"/>
        <w:ind w:leftChars="-250" w:left="-600" w:rightChars="-362" w:right="-869"/>
        <w:rPr>
          <w:sz w:val="22"/>
          <w:szCs w:val="22"/>
        </w:rPr>
      </w:pPr>
    </w:p>
    <w:p w:rsidR="008819D6" w:rsidRPr="0027195F" w:rsidRDefault="008819D6" w:rsidP="008819D6">
      <w:pPr>
        <w:adjustRightInd w:val="0"/>
        <w:snapToGrid w:val="0"/>
        <w:spacing w:line="260" w:lineRule="exact"/>
        <w:ind w:leftChars="-250" w:left="-600" w:rightChars="-312" w:right="-749"/>
        <w:rPr>
          <w:b/>
          <w:iCs/>
          <w:sz w:val="22"/>
          <w:szCs w:val="22"/>
        </w:rPr>
      </w:pPr>
      <w:r w:rsidRPr="00B454B5">
        <w:rPr>
          <w:iCs/>
          <w:sz w:val="22"/>
          <w:szCs w:val="22"/>
        </w:rPr>
        <w:t xml:space="preserve">Please </w:t>
      </w:r>
      <w:r w:rsidRPr="00B454B5">
        <w:rPr>
          <w:rFonts w:hint="eastAsia"/>
          <w:iCs/>
          <w:sz w:val="22"/>
          <w:szCs w:val="22"/>
        </w:rPr>
        <w:t>send</w:t>
      </w:r>
      <w:r w:rsidRPr="00B454B5">
        <w:rPr>
          <w:iCs/>
          <w:sz w:val="22"/>
          <w:szCs w:val="22"/>
        </w:rPr>
        <w:t xml:space="preserve"> this slip together with</w:t>
      </w:r>
      <w:r w:rsidRPr="00B454B5">
        <w:rPr>
          <w:rFonts w:hint="eastAsia"/>
          <w:iCs/>
          <w:sz w:val="22"/>
          <w:szCs w:val="22"/>
        </w:rPr>
        <w:t xml:space="preserve"> a</w:t>
      </w:r>
      <w:r w:rsidRPr="00B454B5">
        <w:rPr>
          <w:iCs/>
          <w:sz w:val="22"/>
          <w:szCs w:val="22"/>
        </w:rPr>
        <w:t xml:space="preserve"> </w:t>
      </w:r>
      <w:r w:rsidRPr="00B454B5">
        <w:rPr>
          <w:iCs/>
          <w:sz w:val="22"/>
          <w:szCs w:val="22"/>
          <w:u w:val="single"/>
        </w:rPr>
        <w:t xml:space="preserve">crossed </w:t>
      </w:r>
      <w:proofErr w:type="spellStart"/>
      <w:r w:rsidRPr="00B454B5">
        <w:rPr>
          <w:iCs/>
          <w:sz w:val="22"/>
          <w:szCs w:val="22"/>
          <w:u w:val="single"/>
        </w:rPr>
        <w:t>cheque</w:t>
      </w:r>
      <w:proofErr w:type="spellEnd"/>
      <w:r w:rsidRPr="00B454B5">
        <w:rPr>
          <w:rFonts w:hint="eastAsia"/>
          <w:iCs/>
          <w:sz w:val="22"/>
          <w:szCs w:val="22"/>
        </w:rPr>
        <w:t xml:space="preserve"> to:</w:t>
      </w:r>
      <w:r w:rsidRPr="00B454B5">
        <w:rPr>
          <w:b/>
          <w:iCs/>
          <w:sz w:val="22"/>
          <w:szCs w:val="22"/>
        </w:rPr>
        <w:t xml:space="preserve"> </w:t>
      </w:r>
      <w:smartTag w:uri="urn:schemas-microsoft-com:office:smarttags" w:element="chmetcnv">
        <w:smartTagPr>
          <w:attr w:name="UnitName" w:val="C"/>
          <w:attr w:name="SourceValue" w:val="7"/>
          <w:attr w:name="HasSpace" w:val="False"/>
          <w:attr w:name="Negative" w:val="False"/>
          <w:attr w:name="NumberType" w:val="1"/>
          <w:attr w:name="TCSC" w:val="0"/>
        </w:smartTagPr>
        <w:r w:rsidRPr="0027195F">
          <w:rPr>
            <w:b/>
            <w:iCs/>
            <w:sz w:val="22"/>
            <w:szCs w:val="22"/>
          </w:rPr>
          <w:t>7C</w:t>
        </w:r>
      </w:smartTag>
      <w:r w:rsidRPr="0027195F">
        <w:rPr>
          <w:b/>
          <w:iCs/>
          <w:sz w:val="22"/>
          <w:szCs w:val="22"/>
        </w:rPr>
        <w:t>, V Ga B</w:t>
      </w:r>
      <w:r>
        <w:rPr>
          <w:b/>
          <w:iCs/>
          <w:sz w:val="22"/>
          <w:szCs w:val="22"/>
        </w:rPr>
        <w:t>ui</w:t>
      </w:r>
      <w:r w:rsidRPr="0027195F">
        <w:rPr>
          <w:b/>
          <w:iCs/>
          <w:sz w:val="22"/>
          <w:szCs w:val="22"/>
        </w:rPr>
        <w:t>ld</w:t>
      </w:r>
      <w:r>
        <w:rPr>
          <w:b/>
          <w:iCs/>
          <w:sz w:val="22"/>
          <w:szCs w:val="22"/>
        </w:rPr>
        <w:t>in</w:t>
      </w:r>
      <w:r w:rsidRPr="0027195F">
        <w:rPr>
          <w:b/>
          <w:iCs/>
          <w:sz w:val="22"/>
          <w:szCs w:val="22"/>
        </w:rPr>
        <w:t xml:space="preserve">g, </w:t>
      </w:r>
      <w:smartTag w:uri="urn:schemas-microsoft-com:office:smarttags" w:element="Street">
        <w:smartTag w:uri="urn:schemas-microsoft-com:office:smarttags" w:element="address">
          <w:r w:rsidRPr="0027195F">
            <w:rPr>
              <w:b/>
              <w:iCs/>
              <w:sz w:val="22"/>
              <w:szCs w:val="22"/>
            </w:rPr>
            <w:t>532 Castle Peak R</w:t>
          </w:r>
          <w:r>
            <w:rPr>
              <w:b/>
              <w:iCs/>
              <w:sz w:val="22"/>
              <w:szCs w:val="22"/>
            </w:rPr>
            <w:t>oa</w:t>
          </w:r>
          <w:r w:rsidRPr="0027195F">
            <w:rPr>
              <w:b/>
              <w:iCs/>
              <w:sz w:val="22"/>
              <w:szCs w:val="22"/>
            </w:rPr>
            <w:t>d</w:t>
          </w:r>
        </w:smartTag>
      </w:smartTag>
      <w:r w:rsidRPr="0027195F">
        <w:rPr>
          <w:b/>
          <w:iCs/>
          <w:sz w:val="22"/>
          <w:szCs w:val="22"/>
        </w:rPr>
        <w:t xml:space="preserve">, Lai Chi </w:t>
      </w:r>
      <w:proofErr w:type="spellStart"/>
      <w:r w:rsidRPr="0027195F">
        <w:rPr>
          <w:b/>
          <w:iCs/>
          <w:sz w:val="22"/>
          <w:szCs w:val="22"/>
        </w:rPr>
        <w:t>Kok</w:t>
      </w:r>
      <w:proofErr w:type="spellEnd"/>
      <w:r w:rsidRPr="0027195F">
        <w:rPr>
          <w:b/>
          <w:iCs/>
          <w:sz w:val="22"/>
          <w:szCs w:val="22"/>
        </w:rPr>
        <w:t xml:space="preserve">, </w:t>
      </w:r>
      <w:proofErr w:type="gramStart"/>
      <w:r w:rsidRPr="0027195F">
        <w:rPr>
          <w:b/>
          <w:iCs/>
          <w:sz w:val="22"/>
          <w:szCs w:val="22"/>
        </w:rPr>
        <w:t>Kowloon</w:t>
      </w:r>
      <w:proofErr w:type="gramEnd"/>
      <w:r>
        <w:rPr>
          <w:b/>
          <w:iCs/>
          <w:sz w:val="22"/>
          <w:szCs w:val="22"/>
        </w:rPr>
        <w:t>.</w:t>
      </w:r>
    </w:p>
    <w:p w:rsidR="008819D6" w:rsidRDefault="008819D6" w:rsidP="008819D6">
      <w:pPr>
        <w:adjustRightInd w:val="0"/>
        <w:snapToGrid w:val="0"/>
        <w:ind w:leftChars="-250" w:left="391" w:rightChars="-362" w:right="-869" w:hangingChars="450" w:hanging="991"/>
        <w:rPr>
          <w:b/>
          <w:iCs/>
          <w:sz w:val="22"/>
          <w:szCs w:val="22"/>
        </w:rPr>
      </w:pPr>
    </w:p>
    <w:p w:rsidR="008819D6" w:rsidRPr="00E57EB7" w:rsidRDefault="008819D6" w:rsidP="008819D6">
      <w:pPr>
        <w:adjustRightInd w:val="0"/>
        <w:snapToGrid w:val="0"/>
        <w:ind w:leftChars="-250" w:left="391" w:rightChars="-362" w:right="-869" w:hangingChars="450" w:hanging="991"/>
        <w:rPr>
          <w:b/>
          <w:iCs/>
          <w:sz w:val="22"/>
          <w:szCs w:val="22"/>
        </w:rPr>
      </w:pPr>
      <w:r>
        <w:rPr>
          <w:b/>
          <w:iCs/>
          <w:sz w:val="22"/>
          <w:szCs w:val="22"/>
        </w:rPr>
        <w:t xml:space="preserve">Notes for Mai Po Outing: </w:t>
      </w:r>
    </w:p>
    <w:p w:rsidR="008819D6" w:rsidRPr="00BD7469" w:rsidRDefault="008819D6" w:rsidP="008819D6">
      <w:pPr>
        <w:numPr>
          <w:ilvl w:val="0"/>
          <w:numId w:val="4"/>
        </w:numPr>
        <w:tabs>
          <w:tab w:val="clear" w:pos="-840"/>
          <w:tab w:val="num" w:pos="-600"/>
        </w:tabs>
        <w:adjustRightInd w:val="0"/>
        <w:snapToGrid w:val="0"/>
        <w:spacing w:line="200" w:lineRule="exact"/>
        <w:ind w:leftChars="-250" w:left="-240" w:rightChars="-262" w:right="-629" w:hanging="360"/>
        <w:jc w:val="both"/>
        <w:rPr>
          <w:b/>
          <w:sz w:val="22"/>
          <w:szCs w:val="22"/>
          <w:u w:val="single"/>
        </w:rPr>
      </w:pPr>
      <w:r w:rsidRPr="00BD7469">
        <w:rPr>
          <w:b/>
          <w:sz w:val="22"/>
          <w:szCs w:val="22"/>
          <w:u w:val="single"/>
        </w:rPr>
        <w:t xml:space="preserve">Participants below age of 12 </w:t>
      </w:r>
      <w:proofErr w:type="spellStart"/>
      <w:r w:rsidRPr="00BD7469">
        <w:rPr>
          <w:b/>
          <w:sz w:val="22"/>
          <w:szCs w:val="22"/>
          <w:u w:val="single"/>
        </w:rPr>
        <w:t>yrs</w:t>
      </w:r>
      <w:proofErr w:type="spellEnd"/>
      <w:r w:rsidRPr="00BD7469">
        <w:rPr>
          <w:b/>
          <w:sz w:val="22"/>
          <w:szCs w:val="22"/>
          <w:u w:val="single"/>
        </w:rPr>
        <w:t xml:space="preserve"> will not be accepted for Mai Po Outing visiting floating boardwalks. </w:t>
      </w:r>
    </w:p>
    <w:p w:rsidR="008819D6" w:rsidRPr="00E57EB7" w:rsidRDefault="008819D6" w:rsidP="008819D6">
      <w:pPr>
        <w:numPr>
          <w:ilvl w:val="0"/>
          <w:numId w:val="4"/>
        </w:numPr>
        <w:tabs>
          <w:tab w:val="clear" w:pos="-840"/>
          <w:tab w:val="num" w:pos="-240"/>
        </w:tabs>
        <w:adjustRightInd w:val="0"/>
        <w:snapToGrid w:val="0"/>
        <w:spacing w:line="200" w:lineRule="exact"/>
        <w:ind w:leftChars="-250" w:left="-240" w:rightChars="-262" w:right="-629" w:hanging="360"/>
        <w:jc w:val="both"/>
        <w:rPr>
          <w:sz w:val="22"/>
          <w:szCs w:val="22"/>
        </w:rPr>
      </w:pPr>
      <w:r w:rsidRPr="00E57EB7">
        <w:rPr>
          <w:sz w:val="22"/>
          <w:szCs w:val="22"/>
        </w:rPr>
        <w:t xml:space="preserve">According to the requirement of the Hong Kong Police and the Agriculture, Fisheries and Conservation Department, participants </w:t>
      </w:r>
      <w:r w:rsidRPr="00E57EB7">
        <w:rPr>
          <w:rFonts w:hint="eastAsia"/>
          <w:sz w:val="22"/>
          <w:szCs w:val="22"/>
        </w:rPr>
        <w:t xml:space="preserve">entering </w:t>
      </w:r>
      <w:r w:rsidRPr="00E57EB7">
        <w:rPr>
          <w:sz w:val="22"/>
          <w:szCs w:val="22"/>
        </w:rPr>
        <w:t>Mai Po should provide their full name and Hong Kong ID N</w:t>
      </w:r>
      <w:r w:rsidRPr="00E57EB7">
        <w:rPr>
          <w:rFonts w:hint="eastAsia"/>
          <w:sz w:val="22"/>
          <w:szCs w:val="22"/>
        </w:rPr>
        <w:t>umber (passport number for oversea visitors)</w:t>
      </w:r>
      <w:r w:rsidRPr="00E57EB7">
        <w:rPr>
          <w:sz w:val="22"/>
          <w:szCs w:val="22"/>
        </w:rPr>
        <w:t xml:space="preserve"> that day </w:t>
      </w:r>
      <w:r w:rsidRPr="00E57EB7">
        <w:rPr>
          <w:rFonts w:hint="eastAsia"/>
          <w:sz w:val="22"/>
          <w:szCs w:val="22"/>
        </w:rPr>
        <w:t>in order</w:t>
      </w:r>
      <w:r w:rsidRPr="00E57EB7">
        <w:rPr>
          <w:sz w:val="22"/>
          <w:szCs w:val="22"/>
        </w:rPr>
        <w:t xml:space="preserve"> to access </w:t>
      </w:r>
      <w:r w:rsidRPr="00E57EB7">
        <w:rPr>
          <w:rFonts w:hint="eastAsia"/>
          <w:sz w:val="22"/>
          <w:szCs w:val="22"/>
        </w:rPr>
        <w:t xml:space="preserve">to </w:t>
      </w:r>
      <w:r w:rsidRPr="00E57EB7">
        <w:rPr>
          <w:sz w:val="22"/>
          <w:szCs w:val="22"/>
        </w:rPr>
        <w:t>the Frontier Close</w:t>
      </w:r>
      <w:r w:rsidRPr="00E57EB7">
        <w:rPr>
          <w:rFonts w:hint="eastAsia"/>
          <w:sz w:val="22"/>
          <w:szCs w:val="22"/>
        </w:rPr>
        <w:t>d</w:t>
      </w:r>
      <w:r w:rsidRPr="00E57EB7">
        <w:rPr>
          <w:sz w:val="22"/>
          <w:szCs w:val="22"/>
        </w:rPr>
        <w:t xml:space="preserve"> Area and Mai Po Marshes</w:t>
      </w:r>
      <w:r w:rsidRPr="00E57EB7">
        <w:rPr>
          <w:rFonts w:hint="eastAsia"/>
          <w:sz w:val="22"/>
          <w:szCs w:val="22"/>
        </w:rPr>
        <w:t>.</w:t>
      </w:r>
    </w:p>
    <w:p w:rsidR="008819D6" w:rsidRPr="00E57EB7" w:rsidRDefault="008819D6" w:rsidP="008819D6">
      <w:pPr>
        <w:adjustRightInd w:val="0"/>
        <w:snapToGrid w:val="0"/>
        <w:spacing w:line="200" w:lineRule="exact"/>
        <w:ind w:leftChars="-250" w:left="-600" w:rightChars="-262" w:right="-629"/>
        <w:jc w:val="both"/>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28"/>
        <w:gridCol w:w="3000"/>
        <w:gridCol w:w="2760"/>
      </w:tblGrid>
      <w:tr w:rsidR="008819D6" w:rsidRPr="00354881" w:rsidTr="00D145BA">
        <w:tc>
          <w:tcPr>
            <w:tcW w:w="2628" w:type="dxa"/>
            <w:shd w:val="clear" w:color="auto" w:fill="auto"/>
          </w:tcPr>
          <w:p w:rsidR="008819D6" w:rsidRPr="00354881" w:rsidRDefault="008819D6" w:rsidP="00D145BA">
            <w:pPr>
              <w:adjustRightInd w:val="0"/>
              <w:snapToGrid w:val="0"/>
              <w:jc w:val="center"/>
              <w:rPr>
                <w:b/>
                <w:sz w:val="20"/>
                <w:szCs w:val="20"/>
              </w:rPr>
            </w:pPr>
            <w:r w:rsidRPr="00354881">
              <w:rPr>
                <w:b/>
                <w:sz w:val="20"/>
                <w:szCs w:val="20"/>
              </w:rPr>
              <w:t>Mai Po Outing Fee</w:t>
            </w:r>
          </w:p>
        </w:tc>
        <w:tc>
          <w:tcPr>
            <w:tcW w:w="3000" w:type="dxa"/>
            <w:shd w:val="clear" w:color="auto" w:fill="auto"/>
            <w:vAlign w:val="center"/>
          </w:tcPr>
          <w:p w:rsidR="008819D6" w:rsidRPr="00354881" w:rsidRDefault="008819D6" w:rsidP="00D145BA">
            <w:pPr>
              <w:adjustRightInd w:val="0"/>
              <w:snapToGrid w:val="0"/>
              <w:ind w:rightChars="-45" w:right="-108"/>
              <w:jc w:val="center"/>
              <w:rPr>
                <w:sz w:val="20"/>
                <w:szCs w:val="20"/>
              </w:rPr>
            </w:pPr>
            <w:r w:rsidRPr="00354881">
              <w:rPr>
                <w:rFonts w:hint="eastAsia"/>
                <w:sz w:val="20"/>
                <w:szCs w:val="20"/>
              </w:rPr>
              <w:t>M</w:t>
            </w:r>
            <w:r w:rsidRPr="00354881">
              <w:rPr>
                <w:sz w:val="20"/>
                <w:szCs w:val="20"/>
              </w:rPr>
              <w:t>eeting Point at Mai Po</w:t>
            </w:r>
          </w:p>
        </w:tc>
        <w:tc>
          <w:tcPr>
            <w:tcW w:w="2760" w:type="dxa"/>
            <w:shd w:val="clear" w:color="auto" w:fill="auto"/>
          </w:tcPr>
          <w:p w:rsidR="008819D6" w:rsidRPr="00354881" w:rsidRDefault="008819D6" w:rsidP="00D145BA">
            <w:pPr>
              <w:adjustRightInd w:val="0"/>
              <w:snapToGrid w:val="0"/>
              <w:ind w:rightChars="-29" w:right="-70"/>
              <w:jc w:val="center"/>
              <w:rPr>
                <w:sz w:val="20"/>
                <w:szCs w:val="20"/>
              </w:rPr>
            </w:pPr>
            <w:r w:rsidRPr="00354881">
              <w:rPr>
                <w:rFonts w:hint="eastAsia"/>
                <w:sz w:val="20"/>
                <w:szCs w:val="20"/>
              </w:rPr>
              <w:t>M</w:t>
            </w:r>
            <w:r w:rsidRPr="00354881">
              <w:rPr>
                <w:sz w:val="20"/>
                <w:szCs w:val="20"/>
              </w:rPr>
              <w:t xml:space="preserve">eeting Point at </w:t>
            </w:r>
            <w:smartTag w:uri="urn:schemas-microsoft-com:office:smarttags" w:element="place">
              <w:smartTag w:uri="urn:schemas-microsoft-com:office:smarttags" w:element="City">
                <w:r w:rsidRPr="00354881">
                  <w:rPr>
                    <w:sz w:val="20"/>
                    <w:szCs w:val="20"/>
                  </w:rPr>
                  <w:t>Kowloon</w:t>
                </w:r>
              </w:smartTag>
            </w:smartTag>
            <w:r w:rsidRPr="00354881">
              <w:rPr>
                <w:sz w:val="20"/>
                <w:szCs w:val="20"/>
              </w:rPr>
              <w:t xml:space="preserve"> Tong</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Member</w:t>
            </w:r>
          </w:p>
        </w:tc>
        <w:tc>
          <w:tcPr>
            <w:tcW w:w="3000" w:type="dxa"/>
            <w:shd w:val="clear" w:color="auto" w:fill="auto"/>
            <w:vAlign w:val="center"/>
          </w:tcPr>
          <w:p w:rsidR="008819D6" w:rsidRPr="00354881" w:rsidRDefault="008819D6" w:rsidP="00D145BA">
            <w:pPr>
              <w:adjustRightInd w:val="0"/>
              <w:snapToGrid w:val="0"/>
              <w:ind w:rightChars="-45" w:right="-108"/>
              <w:jc w:val="center"/>
              <w:rPr>
                <w:sz w:val="20"/>
                <w:szCs w:val="20"/>
              </w:rPr>
            </w:pPr>
            <w:r w:rsidRPr="00354881">
              <w:rPr>
                <w:sz w:val="20"/>
                <w:szCs w:val="20"/>
              </w:rPr>
              <w:t>HK$30-</w:t>
            </w:r>
          </w:p>
        </w:tc>
        <w:tc>
          <w:tcPr>
            <w:tcW w:w="2760" w:type="dxa"/>
            <w:shd w:val="clear" w:color="auto" w:fill="auto"/>
          </w:tcPr>
          <w:p w:rsidR="008819D6" w:rsidRPr="00354881" w:rsidRDefault="008819D6" w:rsidP="00D145BA">
            <w:pPr>
              <w:adjustRightInd w:val="0"/>
              <w:snapToGrid w:val="0"/>
              <w:ind w:rightChars="-79" w:right="-190"/>
              <w:jc w:val="center"/>
              <w:rPr>
                <w:sz w:val="20"/>
                <w:szCs w:val="20"/>
              </w:rPr>
            </w:pPr>
            <w:r w:rsidRPr="00354881">
              <w:rPr>
                <w:sz w:val="20"/>
                <w:szCs w:val="20"/>
              </w:rPr>
              <w:t>HK$60-</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Student Member</w:t>
            </w:r>
          </w:p>
        </w:tc>
        <w:tc>
          <w:tcPr>
            <w:tcW w:w="3000" w:type="dxa"/>
            <w:shd w:val="clear" w:color="auto" w:fill="auto"/>
            <w:vAlign w:val="center"/>
          </w:tcPr>
          <w:p w:rsidR="008819D6" w:rsidRPr="00354881" w:rsidRDefault="008819D6" w:rsidP="00D145BA">
            <w:pPr>
              <w:adjustRightInd w:val="0"/>
              <w:snapToGrid w:val="0"/>
              <w:ind w:rightChars="-45" w:right="-108"/>
              <w:jc w:val="center"/>
              <w:rPr>
                <w:sz w:val="20"/>
                <w:szCs w:val="20"/>
              </w:rPr>
            </w:pPr>
            <w:r w:rsidRPr="00354881">
              <w:rPr>
                <w:sz w:val="20"/>
                <w:szCs w:val="20"/>
              </w:rPr>
              <w:t>HK$15-</w:t>
            </w:r>
          </w:p>
        </w:tc>
        <w:tc>
          <w:tcPr>
            <w:tcW w:w="2760" w:type="dxa"/>
            <w:shd w:val="clear" w:color="auto" w:fill="auto"/>
          </w:tcPr>
          <w:p w:rsidR="008819D6" w:rsidRPr="00354881" w:rsidRDefault="008819D6" w:rsidP="00D145BA">
            <w:pPr>
              <w:adjustRightInd w:val="0"/>
              <w:snapToGrid w:val="0"/>
              <w:ind w:rightChars="-79" w:right="-190"/>
              <w:jc w:val="center"/>
              <w:rPr>
                <w:sz w:val="20"/>
                <w:szCs w:val="20"/>
              </w:rPr>
            </w:pPr>
            <w:r w:rsidRPr="00354881">
              <w:rPr>
                <w:sz w:val="20"/>
                <w:szCs w:val="20"/>
              </w:rPr>
              <w:t>HK$30-</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Non-Member</w:t>
            </w:r>
          </w:p>
        </w:tc>
        <w:tc>
          <w:tcPr>
            <w:tcW w:w="5760" w:type="dxa"/>
            <w:gridSpan w:val="2"/>
            <w:shd w:val="clear" w:color="auto" w:fill="auto"/>
            <w:vAlign w:val="center"/>
          </w:tcPr>
          <w:p w:rsidR="008819D6" w:rsidRPr="00354881" w:rsidRDefault="008819D6" w:rsidP="00D145BA">
            <w:pPr>
              <w:adjustRightInd w:val="0"/>
              <w:snapToGrid w:val="0"/>
              <w:ind w:left="10" w:rightChars="-45" w:right="-108" w:hangingChars="5" w:hanging="10"/>
              <w:jc w:val="center"/>
              <w:rPr>
                <w:sz w:val="20"/>
                <w:szCs w:val="20"/>
              </w:rPr>
            </w:pPr>
            <w:r w:rsidRPr="00354881">
              <w:rPr>
                <w:sz w:val="20"/>
                <w:szCs w:val="20"/>
              </w:rPr>
              <w:t>HK$120-</w:t>
            </w:r>
          </w:p>
        </w:tc>
      </w:tr>
    </w:tbl>
    <w:p w:rsidR="008819D6" w:rsidRPr="00CD4D54" w:rsidRDefault="008819D6" w:rsidP="008819D6">
      <w:pPr>
        <w:adjustRightInd w:val="0"/>
        <w:snapToGrid w:val="0"/>
        <w:ind w:leftChars="-250" w:left="391" w:rightChars="-362" w:right="-869" w:hangingChars="450" w:hanging="991"/>
        <w:rPr>
          <w:b/>
          <w:iCs/>
          <w:sz w:val="22"/>
          <w:szCs w:val="22"/>
        </w:rPr>
      </w:pPr>
      <w:r>
        <w:rPr>
          <w:b/>
          <w:iCs/>
          <w:sz w:val="22"/>
          <w:szCs w:val="22"/>
        </w:rPr>
        <w:t xml:space="preserve">Other </w:t>
      </w:r>
      <w:r w:rsidRPr="00CD4D54">
        <w:rPr>
          <w:b/>
          <w:iCs/>
          <w:sz w:val="22"/>
          <w:szCs w:val="22"/>
        </w:rPr>
        <w:t>Note</w:t>
      </w:r>
      <w:r>
        <w:rPr>
          <w:rFonts w:hint="eastAsia"/>
          <w:b/>
          <w:iCs/>
          <w:sz w:val="22"/>
          <w:szCs w:val="22"/>
        </w:rPr>
        <w:t>s</w:t>
      </w:r>
      <w:r w:rsidRPr="00CD4D54">
        <w:rPr>
          <w:b/>
          <w:iCs/>
          <w:sz w:val="22"/>
          <w:szCs w:val="22"/>
        </w:rPr>
        <w:t>:</w:t>
      </w:r>
      <w:r w:rsidRPr="00CD4D54">
        <w:rPr>
          <w:b/>
          <w:iCs/>
          <w:sz w:val="22"/>
          <w:szCs w:val="22"/>
        </w:rPr>
        <w:tab/>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iCs/>
          <w:sz w:val="20"/>
          <w:szCs w:val="20"/>
        </w:rPr>
      </w:pPr>
      <w:smartTag w:uri="urn:schemas-microsoft-com:office:smarttags" w:element="PersonName">
        <w:r w:rsidRPr="00FC7B56">
          <w:rPr>
            <w:rFonts w:hint="eastAsia"/>
            <w:iCs/>
            <w:sz w:val="20"/>
            <w:szCs w:val="20"/>
          </w:rPr>
          <w:t>HKBWS</w:t>
        </w:r>
      </w:smartTag>
      <w:r w:rsidRPr="00FC7B56">
        <w:rPr>
          <w:rFonts w:hint="eastAsia"/>
          <w:iCs/>
          <w:sz w:val="20"/>
          <w:szCs w:val="20"/>
        </w:rPr>
        <w:t xml:space="preserve"> members have a high priority to join four weeks before the activity. Thereafter, </w:t>
      </w:r>
      <w:r w:rsidRPr="00FC7B56">
        <w:rPr>
          <w:iCs/>
          <w:sz w:val="20"/>
          <w:szCs w:val="20"/>
        </w:rPr>
        <w:t>registration</w:t>
      </w:r>
      <w:r w:rsidRPr="00FC7B56">
        <w:rPr>
          <w:rFonts w:hint="eastAsia"/>
          <w:iCs/>
          <w:sz w:val="20"/>
          <w:szCs w:val="20"/>
        </w:rPr>
        <w:t xml:space="preserve"> will be made on first come first serve basis.</w:t>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sz w:val="20"/>
          <w:szCs w:val="20"/>
        </w:rPr>
      </w:pPr>
      <w:r w:rsidRPr="00FC7B56">
        <w:rPr>
          <w:sz w:val="20"/>
          <w:szCs w:val="20"/>
        </w:rPr>
        <w:t>A</w:t>
      </w:r>
      <w:r w:rsidRPr="00FC7B56">
        <w:rPr>
          <w:rFonts w:hint="eastAsia"/>
          <w:sz w:val="20"/>
          <w:szCs w:val="20"/>
        </w:rPr>
        <w:t>ny c</w:t>
      </w:r>
      <w:r w:rsidRPr="00FC7B56">
        <w:rPr>
          <w:sz w:val="20"/>
          <w:szCs w:val="20"/>
        </w:rPr>
        <w:t>hanges of</w:t>
      </w:r>
      <w:r w:rsidRPr="00FC7B56">
        <w:rPr>
          <w:rFonts w:hint="eastAsia"/>
          <w:sz w:val="20"/>
          <w:szCs w:val="20"/>
        </w:rPr>
        <w:t xml:space="preserve"> the</w:t>
      </w:r>
      <w:r w:rsidRPr="00FC7B56">
        <w:rPr>
          <w:sz w:val="20"/>
          <w:szCs w:val="20"/>
        </w:rPr>
        <w:t xml:space="preserve"> </w:t>
      </w:r>
      <w:r w:rsidRPr="00FC7B56">
        <w:rPr>
          <w:rFonts w:hint="eastAsia"/>
          <w:sz w:val="20"/>
          <w:szCs w:val="20"/>
        </w:rPr>
        <w:t>activities</w:t>
      </w:r>
      <w:r w:rsidRPr="00FC7B56">
        <w:rPr>
          <w:sz w:val="20"/>
          <w:szCs w:val="20"/>
        </w:rPr>
        <w:t xml:space="preserve"> will be announced </w:t>
      </w:r>
      <w:r>
        <w:rPr>
          <w:sz w:val="20"/>
          <w:szCs w:val="20"/>
        </w:rPr>
        <w:t xml:space="preserve">on </w:t>
      </w:r>
      <w:r w:rsidRPr="00FC7B56">
        <w:rPr>
          <w:rFonts w:hint="eastAsia"/>
          <w:sz w:val="20"/>
          <w:szCs w:val="20"/>
        </w:rPr>
        <w:t>our</w:t>
      </w:r>
      <w:r>
        <w:rPr>
          <w:sz w:val="20"/>
          <w:szCs w:val="20"/>
        </w:rPr>
        <w:t xml:space="preserve"> Discussion Forum: </w:t>
      </w:r>
      <w:r w:rsidRPr="00FC7B56">
        <w:rPr>
          <w:sz w:val="20"/>
          <w:szCs w:val="20"/>
        </w:rPr>
        <w:t>http://www.hkbws.org.hk/BBS</w:t>
      </w:r>
    </w:p>
    <w:p w:rsidR="008819D6" w:rsidRPr="00CD4D54" w:rsidRDefault="008819D6" w:rsidP="008819D6">
      <w:pPr>
        <w:numPr>
          <w:ilvl w:val="0"/>
          <w:numId w:val="3"/>
        </w:numPr>
        <w:adjustRightInd w:val="0"/>
        <w:snapToGrid w:val="0"/>
        <w:spacing w:line="200" w:lineRule="exact"/>
        <w:ind w:leftChars="-250" w:left="-243" w:rightChars="-262" w:right="-629" w:hanging="357"/>
        <w:jc w:val="both"/>
        <w:rPr>
          <w:sz w:val="22"/>
          <w:szCs w:val="22"/>
        </w:rPr>
      </w:pPr>
      <w:r w:rsidRPr="00FC7B56">
        <w:rPr>
          <w:rFonts w:hint="eastAsia"/>
          <w:sz w:val="20"/>
          <w:szCs w:val="20"/>
        </w:rPr>
        <w:t>Arrangement</w:t>
      </w:r>
      <w:r>
        <w:rPr>
          <w:sz w:val="20"/>
          <w:szCs w:val="20"/>
        </w:rPr>
        <w:t xml:space="preserve"> during </w:t>
      </w:r>
      <w:r w:rsidRPr="00FC7B56">
        <w:rPr>
          <w:rFonts w:hint="eastAsia"/>
          <w:sz w:val="20"/>
          <w:szCs w:val="20"/>
        </w:rPr>
        <w:t xml:space="preserve">bad weather: When </w:t>
      </w:r>
      <w:r w:rsidRPr="00FC7B56">
        <w:rPr>
          <w:bCs/>
          <w:iCs/>
          <w:sz w:val="20"/>
          <w:szCs w:val="20"/>
        </w:rPr>
        <w:t>Tropical Cyclone Warning Signal</w:t>
      </w:r>
      <w:r w:rsidRPr="00FC7B56">
        <w:rPr>
          <w:rFonts w:hint="eastAsia"/>
          <w:bCs/>
          <w:iCs/>
          <w:sz w:val="20"/>
          <w:szCs w:val="20"/>
        </w:rPr>
        <w:t xml:space="preserve"> No.3 or above or Rainstorm Warnings </w:t>
      </w:r>
      <w:r>
        <w:rPr>
          <w:bCs/>
          <w:iCs/>
          <w:sz w:val="20"/>
          <w:szCs w:val="20"/>
        </w:rPr>
        <w:t xml:space="preserve">Amber, </w:t>
      </w:r>
      <w:r w:rsidRPr="00FC7B56">
        <w:rPr>
          <w:rFonts w:hint="eastAsia"/>
          <w:bCs/>
          <w:iCs/>
          <w:sz w:val="20"/>
          <w:szCs w:val="20"/>
        </w:rPr>
        <w:t>Red or Black are hoisted by the Hong K</w:t>
      </w:r>
      <w:r w:rsidRPr="00FC7B56">
        <w:rPr>
          <w:bCs/>
          <w:iCs/>
          <w:sz w:val="20"/>
          <w:szCs w:val="20"/>
        </w:rPr>
        <w:t>o</w:t>
      </w:r>
      <w:r w:rsidRPr="00FC7B56">
        <w:rPr>
          <w:rFonts w:hint="eastAsia"/>
          <w:bCs/>
          <w:iCs/>
          <w:sz w:val="20"/>
          <w:szCs w:val="20"/>
        </w:rPr>
        <w:t xml:space="preserve">ng Observatory at 7:00am on the event day, the activity will be cancelled. If Thunderstorm Warning is announced during the activity, Team Leader will decide </w:t>
      </w:r>
      <w:r>
        <w:rPr>
          <w:bCs/>
          <w:iCs/>
          <w:sz w:val="20"/>
          <w:szCs w:val="20"/>
        </w:rPr>
        <w:t xml:space="preserve">whether </w:t>
      </w:r>
      <w:r w:rsidRPr="00FC7B56">
        <w:rPr>
          <w:rFonts w:hint="eastAsia"/>
          <w:bCs/>
          <w:iCs/>
          <w:sz w:val="20"/>
          <w:szCs w:val="20"/>
        </w:rPr>
        <w:t xml:space="preserve">the activity should be </w:t>
      </w:r>
      <w:r w:rsidRPr="00FC7B56">
        <w:rPr>
          <w:bCs/>
          <w:iCs/>
          <w:sz w:val="20"/>
          <w:szCs w:val="20"/>
        </w:rPr>
        <w:t>continued</w:t>
      </w:r>
      <w:r w:rsidRPr="00FC7B56">
        <w:rPr>
          <w:rFonts w:hint="eastAsia"/>
          <w:bCs/>
          <w:iCs/>
          <w:sz w:val="20"/>
          <w:szCs w:val="20"/>
        </w:rPr>
        <w:t xml:space="preserve"> or cancelled. You can </w:t>
      </w:r>
      <w:r>
        <w:rPr>
          <w:bCs/>
          <w:iCs/>
          <w:sz w:val="20"/>
          <w:szCs w:val="20"/>
        </w:rPr>
        <w:t xml:space="preserve">contact the outing </w:t>
      </w:r>
      <w:r w:rsidRPr="00FC7B56">
        <w:rPr>
          <w:rFonts w:hint="eastAsia"/>
          <w:bCs/>
          <w:iCs/>
          <w:sz w:val="20"/>
          <w:szCs w:val="20"/>
        </w:rPr>
        <w:t xml:space="preserve">leader at </w:t>
      </w:r>
      <w:r w:rsidRPr="00F959F9">
        <w:rPr>
          <w:b/>
          <w:color w:val="000000"/>
          <w:sz w:val="20"/>
          <w:szCs w:val="20"/>
          <w:u w:val="single"/>
        </w:rPr>
        <w:t>9</w:t>
      </w:r>
      <w:r w:rsidRPr="00F959F9">
        <w:rPr>
          <w:rFonts w:hint="eastAsia"/>
          <w:b/>
          <w:color w:val="000000"/>
          <w:sz w:val="20"/>
          <w:szCs w:val="20"/>
          <w:u w:val="single"/>
        </w:rPr>
        <w:t>457 3196</w:t>
      </w:r>
      <w:r w:rsidRPr="00FC7B56">
        <w:rPr>
          <w:rFonts w:hint="eastAsia"/>
          <w:color w:val="000000"/>
          <w:sz w:val="20"/>
          <w:szCs w:val="20"/>
        </w:rPr>
        <w:t xml:space="preserve"> during the event day if</w:t>
      </w:r>
      <w:r>
        <w:rPr>
          <w:rFonts w:hint="eastAsia"/>
          <w:color w:val="000000"/>
          <w:sz w:val="22"/>
          <w:szCs w:val="22"/>
        </w:rPr>
        <w:t xml:space="preserve"> you have any query about the weather.</w:t>
      </w:r>
    </w:p>
    <w:p w:rsidR="008819D6" w:rsidRDefault="008819D6" w:rsidP="008819D6">
      <w:pPr>
        <w:adjustRightInd w:val="0"/>
        <w:snapToGrid w:val="0"/>
        <w:spacing w:afterLines="20" w:after="72" w:line="200" w:lineRule="exact"/>
        <w:ind w:leftChars="-250" w:left="-600" w:rightChars="-262" w:right="-629"/>
        <w:jc w:val="both"/>
        <w:rPr>
          <w:b/>
          <w:sz w:val="20"/>
          <w:szCs w:val="20"/>
        </w:rPr>
      </w:pPr>
      <w:r w:rsidRPr="00932A4A">
        <w:rPr>
          <w:b/>
          <w:sz w:val="20"/>
          <w:szCs w:val="20"/>
          <w:u w:val="single"/>
        </w:rPr>
        <w:t>Disclaimer</w:t>
      </w:r>
      <w:r w:rsidRPr="00932A4A">
        <w:rPr>
          <w:b/>
          <w:sz w:val="20"/>
          <w:szCs w:val="20"/>
        </w:rPr>
        <w:t xml:space="preserve"> </w:t>
      </w:r>
    </w:p>
    <w:p w:rsidR="008819D6" w:rsidRDefault="008819D6" w:rsidP="008819D6">
      <w:pPr>
        <w:adjustRightInd w:val="0"/>
        <w:snapToGrid w:val="0"/>
        <w:spacing w:line="160" w:lineRule="exact"/>
        <w:ind w:leftChars="-250" w:left="-600" w:rightChars="-262" w:right="-629"/>
        <w:jc w:val="both"/>
      </w:pPr>
      <w:r w:rsidRPr="00932A4A">
        <w:rPr>
          <w:sz w:val="16"/>
          <w:szCs w:val="16"/>
        </w:rPr>
        <w:t xml:space="preserve">The Hong Kong Bird Watching Society (“the </w:t>
      </w:r>
      <w:smartTag w:uri="urn:schemas-microsoft-com:office:smarttags" w:element="PersonName">
        <w:r w:rsidRPr="00932A4A">
          <w:rPr>
            <w:sz w:val="16"/>
            <w:szCs w:val="16"/>
          </w:rPr>
          <w:t>HKBWS</w:t>
        </w:r>
      </w:smartTag>
      <w:r w:rsidRPr="00932A4A">
        <w:rPr>
          <w:sz w:val="16"/>
          <w:szCs w:val="16"/>
        </w:rPr>
        <w:t xml:space="preserve">”) assumes no responsibility, liability or obligations, whether financial or otherwise, for losses, injuries, death, damages, whether to the person or property, arising or occurring in the course or as a result from the activities, outings or training courses (“the Activities”)  organized by the </w:t>
      </w:r>
      <w:smartTag w:uri="urn:schemas-microsoft-com:office:smarttags" w:element="PersonName">
        <w:r w:rsidRPr="00932A4A">
          <w:rPr>
            <w:sz w:val="16"/>
            <w:szCs w:val="16"/>
          </w:rPr>
          <w:t>HKBWS</w:t>
        </w:r>
      </w:smartTag>
      <w:r w:rsidRPr="00932A4A">
        <w:rPr>
          <w:sz w:val="16"/>
          <w:szCs w:val="16"/>
        </w:rPr>
        <w:t>.  Persons who participate in the Activities must ensure that they are medically fit to do so. If in doubt, they should consult qualified medical practitioners before participating. Participants are recommended to purchase relevant insurance for their own protection.  By participating in the Activities, the participants impliedly agree that they will not hold the HKBWS, its Executive Committee members, other committee members, its officers, employees, volunteers, agents or subcontractors responsible or liable for any losses, injuries, death damages arising or occurring in the course or as a result from the Activities.</w:t>
      </w:r>
      <w:r w:rsidRPr="00D76393">
        <w:t xml:space="preserve"> </w:t>
      </w:r>
    </w:p>
    <w:p w:rsidR="00950D73" w:rsidRDefault="00950D73" w:rsidP="00FA6188">
      <w:pPr>
        <w:adjustRightInd w:val="0"/>
        <w:snapToGrid w:val="0"/>
        <w:ind w:leftChars="-250" w:left="-600" w:rightChars="-212" w:right="-509"/>
      </w:pPr>
    </w:p>
    <w:sectPr w:rsidR="00950D73" w:rsidSect="006430FD">
      <w:pgSz w:w="11906" w:h="16838" w:code="9"/>
      <w:pgMar w:top="851" w:right="1588" w:bottom="360" w:left="1588" w:header="357" w:footer="19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FLiShuW3-B5">
    <w:altName w:val="Microsoft JhengHei Light"/>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7964508"/>
    <w:multiLevelType w:val="hybridMultilevel"/>
    <w:tmpl w:val="19B6A7FE"/>
    <w:lvl w:ilvl="0" w:tplc="04090001">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3" w15:restartNumberingAfterBreak="0">
    <w:nsid w:val="754706B8"/>
    <w:multiLevelType w:val="hybridMultilevel"/>
    <w:tmpl w:val="C4FC8296"/>
    <w:lvl w:ilvl="0" w:tplc="B5CAAA70">
      <w:start w:val="1"/>
      <w:numFmt w:val="bullet"/>
      <w:lvlText w:val=""/>
      <w:lvlJc w:val="left"/>
      <w:pPr>
        <w:tabs>
          <w:tab w:val="num" w:pos="-840"/>
        </w:tabs>
        <w:ind w:left="-840" w:hanging="480"/>
      </w:pPr>
      <w:rPr>
        <w:rFonts w:ascii="Wingdings" w:hAnsi="Wingdings" w:hint="default"/>
        <w:sz w:val="20"/>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D7"/>
    <w:rsid w:val="00024F42"/>
    <w:rsid w:val="00033268"/>
    <w:rsid w:val="000A5167"/>
    <w:rsid w:val="00102344"/>
    <w:rsid w:val="001A266B"/>
    <w:rsid w:val="001F348F"/>
    <w:rsid w:val="00240123"/>
    <w:rsid w:val="00291AAF"/>
    <w:rsid w:val="002D0CAF"/>
    <w:rsid w:val="0032593D"/>
    <w:rsid w:val="00336411"/>
    <w:rsid w:val="0038661F"/>
    <w:rsid w:val="003E12D4"/>
    <w:rsid w:val="00424E29"/>
    <w:rsid w:val="00446B7A"/>
    <w:rsid w:val="00457BD7"/>
    <w:rsid w:val="00461909"/>
    <w:rsid w:val="0047477C"/>
    <w:rsid w:val="004F1164"/>
    <w:rsid w:val="005623E3"/>
    <w:rsid w:val="005769EB"/>
    <w:rsid w:val="005A1F42"/>
    <w:rsid w:val="006430FD"/>
    <w:rsid w:val="007101FD"/>
    <w:rsid w:val="007326FE"/>
    <w:rsid w:val="007D2B97"/>
    <w:rsid w:val="0084227E"/>
    <w:rsid w:val="00865C73"/>
    <w:rsid w:val="008819D6"/>
    <w:rsid w:val="008A6940"/>
    <w:rsid w:val="008B13B9"/>
    <w:rsid w:val="008B3F58"/>
    <w:rsid w:val="008F1860"/>
    <w:rsid w:val="00905947"/>
    <w:rsid w:val="00944BB6"/>
    <w:rsid w:val="00950D73"/>
    <w:rsid w:val="009D4D3D"/>
    <w:rsid w:val="00A2031F"/>
    <w:rsid w:val="00A56E82"/>
    <w:rsid w:val="00AA6766"/>
    <w:rsid w:val="00AB6918"/>
    <w:rsid w:val="00B15FED"/>
    <w:rsid w:val="00B36ECF"/>
    <w:rsid w:val="00B43801"/>
    <w:rsid w:val="00B847D6"/>
    <w:rsid w:val="00BF7D82"/>
    <w:rsid w:val="00C9500F"/>
    <w:rsid w:val="00D145BA"/>
    <w:rsid w:val="00EE0277"/>
    <w:rsid w:val="00F162C9"/>
    <w:rsid w:val="00F16D21"/>
    <w:rsid w:val="00F50311"/>
    <w:rsid w:val="00F85209"/>
    <w:rsid w:val="00F87193"/>
    <w:rsid w:val="00FA6188"/>
    <w:rsid w:val="00FB6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7C2D0A51-934D-4C0A-B58F-C9BDC9D2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D7"/>
    <w:pPr>
      <w:widowControl w:val="0"/>
      <w:spacing w:after="0" w:line="240" w:lineRule="auto"/>
    </w:pPr>
    <w:rPr>
      <w:rFonts w:ascii="Times New Roman" w:eastAsia="PMingLiU"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6188"/>
    <w:pPr>
      <w:adjustRightInd w:val="0"/>
      <w:ind w:left="480"/>
      <w:textAlignment w:val="baseline"/>
    </w:pPr>
    <w:rPr>
      <w:szCs w:val="20"/>
    </w:rPr>
  </w:style>
  <w:style w:type="character" w:styleId="Strong">
    <w:name w:val="Strong"/>
    <w:qFormat/>
    <w:rsid w:val="00FA6188"/>
    <w:rPr>
      <w:b/>
      <w:bCs/>
    </w:rPr>
  </w:style>
  <w:style w:type="character" w:styleId="HTMLTypewriter">
    <w:name w:val="HTML Typewriter"/>
    <w:rsid w:val="00FA6188"/>
    <w:rPr>
      <w:rFonts w:ascii="MingLiU" w:eastAsia="MingLiU" w:hAnsi="MingLiU" w:cs="MingLiU" w:hint="eastAsia"/>
      <w:sz w:val="24"/>
      <w:szCs w:val="24"/>
    </w:rPr>
  </w:style>
  <w:style w:type="paragraph" w:styleId="BalloonText">
    <w:name w:val="Balloon Text"/>
    <w:basedOn w:val="Normal"/>
    <w:link w:val="BalloonTextChar"/>
    <w:uiPriority w:val="99"/>
    <w:semiHidden/>
    <w:unhideWhenUsed/>
    <w:rsid w:val="0042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29"/>
    <w:rPr>
      <w:rFonts w:ascii="Segoe UI" w:eastAsia="PMingLiU"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3512">
      <w:bodyDiv w:val="1"/>
      <w:marLeft w:val="0"/>
      <w:marRight w:val="0"/>
      <w:marTop w:val="0"/>
      <w:marBottom w:val="0"/>
      <w:divBdr>
        <w:top w:val="none" w:sz="0" w:space="0" w:color="auto"/>
        <w:left w:val="none" w:sz="0" w:space="0" w:color="auto"/>
        <w:bottom w:val="none" w:sz="0" w:space="0" w:color="auto"/>
        <w:right w:val="none" w:sz="0" w:space="0" w:color="auto"/>
      </w:divBdr>
    </w:div>
    <w:div w:id="1236934048">
      <w:bodyDiv w:val="1"/>
      <w:marLeft w:val="0"/>
      <w:marRight w:val="0"/>
      <w:marTop w:val="0"/>
      <w:marBottom w:val="0"/>
      <w:divBdr>
        <w:top w:val="none" w:sz="0" w:space="0" w:color="auto"/>
        <w:left w:val="none" w:sz="0" w:space="0" w:color="auto"/>
        <w:bottom w:val="none" w:sz="0" w:space="0" w:color="auto"/>
        <w:right w:val="none" w:sz="0" w:space="0" w:color="auto"/>
      </w:divBdr>
    </w:div>
    <w:div w:id="1269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ko.gov.hk/informtc/tcsignac.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DFE4-3F83-4A60-94D4-5A248841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2018-10-05T09:41:00Z</cp:lastPrinted>
  <dcterms:created xsi:type="dcterms:W3CDTF">2019-01-21T09:55:00Z</dcterms:created>
  <dcterms:modified xsi:type="dcterms:W3CDTF">2019-01-24T11:59:00Z</dcterms:modified>
</cp:coreProperties>
</file>