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B4C7C8C" w14:textId="354A97D5" w:rsidR="0086077E" w:rsidRPr="001D7B67" w:rsidRDefault="00235290" w:rsidP="00816615">
      <w:pPr>
        <w:spacing w:afterLines="50" w:after="180" w:line="500" w:lineRule="exact"/>
        <w:jc w:val="center"/>
        <w:rPr>
          <w:rFonts w:ascii="微軟正黑體" w:eastAsia="微軟正黑體" w:hAnsi="微軟正黑體"/>
          <w:sz w:val="32"/>
        </w:rPr>
      </w:pPr>
      <w:bookmarkStart w:id="0" w:name="_GoBack"/>
      <w:bookmarkEnd w:id="0"/>
      <w:proofErr w:type="gramStart"/>
      <w:r w:rsidRPr="001D7B67">
        <w:rPr>
          <w:rFonts w:ascii="微軟正黑體" w:eastAsia="微軟正黑體" w:hAnsi="微軟正黑體" w:hint="eastAsia"/>
          <w:sz w:val="32"/>
        </w:rPr>
        <w:t>香港觀鳥會</w:t>
      </w:r>
      <w:proofErr w:type="gramEnd"/>
      <w:r w:rsidRPr="001D7B67">
        <w:rPr>
          <w:rFonts w:ascii="微軟正黑體" w:eastAsia="微軟正黑體" w:hAnsi="微軟正黑體"/>
          <w:sz w:val="32"/>
        </w:rPr>
        <w:t xml:space="preserve"> 香港新界養魚協</w:t>
      </w:r>
      <w:r w:rsidRPr="001D7B67">
        <w:rPr>
          <w:rFonts w:ascii="微軟正黑體" w:eastAsia="微軟正黑體" w:hAnsi="微軟正黑體" w:hint="eastAsia"/>
          <w:sz w:val="32"/>
        </w:rPr>
        <w:t>進會</w:t>
      </w:r>
    </w:p>
    <w:p w14:paraId="5052DFCC" w14:textId="4F49A20A" w:rsidR="0086077E" w:rsidRPr="0082642F" w:rsidRDefault="0086077E" w:rsidP="005900A4">
      <w:pPr>
        <w:spacing w:line="600" w:lineRule="exact"/>
        <w:jc w:val="center"/>
        <w:rPr>
          <w:rFonts w:ascii="微軟正黑體" w:eastAsia="微軟正黑體" w:hAnsi="微軟正黑體"/>
          <w:b/>
          <w:sz w:val="40"/>
          <w:szCs w:val="40"/>
        </w:rPr>
      </w:pPr>
      <w:r w:rsidRPr="004C5F3F">
        <w:rPr>
          <w:rFonts w:ascii="微軟正黑體" w:eastAsia="微軟正黑體" w:hAnsi="微軟正黑體" w:hint="eastAsia"/>
          <w:b/>
          <w:sz w:val="52"/>
          <w:szCs w:val="40"/>
        </w:rPr>
        <w:t>「</w:t>
      </w:r>
      <w:r w:rsidR="00235290">
        <w:rPr>
          <w:rFonts w:ascii="微軟正黑體" w:eastAsia="微軟正黑體" w:hAnsi="微軟正黑體" w:hint="eastAsia"/>
          <w:b/>
          <w:sz w:val="52"/>
          <w:szCs w:val="40"/>
        </w:rPr>
        <w:t>新</w:t>
      </w:r>
      <w:proofErr w:type="gramStart"/>
      <w:r w:rsidR="00235290">
        <w:rPr>
          <w:rFonts w:ascii="微軟正黑體" w:eastAsia="微軟正黑體" w:hAnsi="微軟正黑體" w:hint="eastAsia"/>
          <w:b/>
          <w:sz w:val="52"/>
          <w:szCs w:val="40"/>
        </w:rPr>
        <w:t>界</w:t>
      </w:r>
      <w:r w:rsidR="00457A66">
        <w:rPr>
          <w:rFonts w:ascii="微軟正黑體" w:eastAsia="微軟正黑體" w:hAnsi="微軟正黑體" w:hint="eastAsia"/>
          <w:b/>
          <w:sz w:val="52"/>
          <w:szCs w:val="40"/>
        </w:rPr>
        <w:t>漁塘節</w:t>
      </w:r>
      <w:proofErr w:type="gramEnd"/>
      <w:r w:rsidR="00457A66">
        <w:rPr>
          <w:rFonts w:ascii="微軟正黑體" w:eastAsia="微軟正黑體" w:hAnsi="微軟正黑體" w:hint="eastAsia"/>
          <w:b/>
          <w:sz w:val="52"/>
          <w:szCs w:val="40"/>
        </w:rPr>
        <w:t>嘉年華</w:t>
      </w:r>
      <w:r w:rsidRPr="004C5F3F">
        <w:rPr>
          <w:rFonts w:ascii="微軟正黑體" w:eastAsia="微軟正黑體" w:hAnsi="微軟正黑體" w:hint="eastAsia"/>
          <w:b/>
          <w:sz w:val="52"/>
          <w:szCs w:val="40"/>
        </w:rPr>
        <w:t>」</w:t>
      </w:r>
    </w:p>
    <w:p w14:paraId="100B29BB" w14:textId="0931B2E7" w:rsidR="0086077E" w:rsidRPr="00A72D4A" w:rsidRDefault="004C5F3F" w:rsidP="004C5F3F">
      <w:pPr>
        <w:spacing w:beforeLines="50" w:before="180" w:line="320" w:lineRule="exact"/>
        <w:jc w:val="center"/>
        <w:rPr>
          <w:rFonts w:ascii="微軟正黑體" w:eastAsia="微軟正黑體" w:hAnsi="微軟正黑體"/>
          <w:sz w:val="28"/>
          <w:szCs w:val="28"/>
        </w:rPr>
      </w:pPr>
      <w:r>
        <w:rPr>
          <w:rFonts w:ascii="微軟正黑體" w:eastAsia="微軟正黑體" w:hAnsi="微軟正黑體" w:hint="eastAsia"/>
          <w:sz w:val="28"/>
          <w:szCs w:val="28"/>
        </w:rPr>
        <w:t xml:space="preserve"> </w:t>
      </w:r>
      <w:r w:rsidR="00AF506F">
        <w:rPr>
          <w:rFonts w:ascii="微軟正黑體" w:eastAsia="微軟正黑體" w:hAnsi="微軟正黑體" w:hint="eastAsia"/>
          <w:sz w:val="28"/>
          <w:szCs w:val="28"/>
        </w:rPr>
        <w:t>章程</w:t>
      </w:r>
      <w:r w:rsidR="0086077E" w:rsidRPr="00A72D4A">
        <w:rPr>
          <w:rFonts w:ascii="微軟正黑體" w:eastAsia="微軟正黑體" w:hAnsi="微軟正黑體" w:hint="eastAsia"/>
          <w:sz w:val="28"/>
          <w:szCs w:val="28"/>
        </w:rPr>
        <w:t>及報名表格</w:t>
      </w:r>
    </w:p>
    <w:p w14:paraId="174CB4AA" w14:textId="77777777" w:rsidR="0086077E" w:rsidRDefault="0086077E" w:rsidP="0086077E">
      <w:pPr>
        <w:jc w:val="both"/>
        <w:rPr>
          <w:rFonts w:asciiTheme="majorEastAsia" w:eastAsiaTheme="majorEastAsia" w:hAnsiTheme="majorEastAsia"/>
        </w:rPr>
      </w:pPr>
    </w:p>
    <w:p w14:paraId="74BBAD67" w14:textId="1C26D488" w:rsidR="0086077E" w:rsidRPr="001D7B67" w:rsidRDefault="004C5F3F" w:rsidP="00C43603">
      <w:pPr>
        <w:spacing w:line="400" w:lineRule="exact"/>
        <w:jc w:val="both"/>
        <w:rPr>
          <w:rFonts w:ascii="微軟正黑體" w:eastAsia="微軟正黑體" w:hAnsi="微軟正黑體" w:cs="Times New Roman"/>
          <w:szCs w:val="24"/>
        </w:rPr>
      </w:pPr>
      <w:r w:rsidRPr="001D7B67">
        <w:rPr>
          <w:rFonts w:ascii="微軟正黑體" w:eastAsia="微軟正黑體" w:hAnsi="微軟正黑體" w:cs="Times New Roman" w:hint="eastAsia"/>
          <w:szCs w:val="24"/>
        </w:rPr>
        <w:t>新界的西北部擁有超過一千公頃的</w:t>
      </w:r>
      <w:proofErr w:type="gramStart"/>
      <w:r w:rsidRPr="001D7B67">
        <w:rPr>
          <w:rFonts w:ascii="微軟正黑體" w:eastAsia="微軟正黑體" w:hAnsi="微軟正黑體" w:cs="Times New Roman" w:hint="eastAsia"/>
          <w:szCs w:val="24"/>
        </w:rPr>
        <w:t>淡水漁塘</w:t>
      </w:r>
      <w:proofErr w:type="gramEnd"/>
      <w:r w:rsidRPr="001D7B67">
        <w:rPr>
          <w:rFonts w:ascii="微軟正黑體" w:eastAsia="微軟正黑體" w:hAnsi="微軟正黑體" w:cs="Times New Roman" w:hint="eastAsia"/>
          <w:szCs w:val="24"/>
        </w:rPr>
        <w:t>，不單為港人提供新鮮的淡水魚，更為大量水鳥提供覓食棲息的地方。雖然</w:t>
      </w:r>
      <w:r w:rsidR="001B34D2" w:rsidRPr="001D7B67">
        <w:rPr>
          <w:rFonts w:ascii="微軟正黑體" w:eastAsia="微軟正黑體" w:hAnsi="微軟正黑體" w:cs="Times New Roman" w:hint="eastAsia"/>
          <w:szCs w:val="24"/>
        </w:rPr>
        <w:t>它們</w:t>
      </w:r>
      <w:r w:rsidRPr="001D7B67">
        <w:rPr>
          <w:rFonts w:ascii="微軟正黑體" w:eastAsia="微軟正黑體" w:hAnsi="微軟正黑體" w:cs="Times New Roman" w:hint="eastAsia"/>
          <w:szCs w:val="24"/>
        </w:rPr>
        <w:t>近在咫尺，</w:t>
      </w:r>
      <w:r w:rsidR="000B6668" w:rsidRPr="001D7B67">
        <w:rPr>
          <w:rFonts w:ascii="微軟正黑體" w:eastAsia="微軟正黑體" w:hAnsi="微軟正黑體" w:cs="Times New Roman" w:hint="eastAsia"/>
          <w:szCs w:val="24"/>
        </w:rPr>
        <w:t>不過</w:t>
      </w:r>
      <w:proofErr w:type="gramStart"/>
      <w:r w:rsidR="00910761">
        <w:rPr>
          <w:rFonts w:ascii="微軟正黑體" w:eastAsia="微軟正黑體" w:hAnsi="微軟正黑體" w:cs="Times New Roman" w:hint="eastAsia"/>
          <w:szCs w:val="24"/>
        </w:rPr>
        <w:t>牠</w:t>
      </w:r>
      <w:proofErr w:type="gramEnd"/>
      <w:r w:rsidR="000B6668" w:rsidRPr="001D7B67">
        <w:rPr>
          <w:rFonts w:ascii="微軟正黑體" w:eastAsia="微軟正黑體" w:hAnsi="微軟正黑體" w:cs="Times New Roman" w:hint="eastAsia"/>
          <w:szCs w:val="24"/>
        </w:rPr>
        <w:t>們的價值卻</w:t>
      </w:r>
      <w:r w:rsidR="0068256B">
        <w:rPr>
          <w:rFonts w:ascii="微軟正黑體" w:eastAsia="微軟正黑體" w:hAnsi="微軟正黑體" w:cs="Times New Roman" w:hint="eastAsia"/>
          <w:szCs w:val="24"/>
        </w:rPr>
        <w:t>常常</w:t>
      </w:r>
      <w:r w:rsidR="006053DC" w:rsidRPr="001D7B67">
        <w:rPr>
          <w:rFonts w:ascii="微軟正黑體" w:eastAsia="微軟正黑體" w:hAnsi="微軟正黑體" w:cs="Times New Roman" w:hint="eastAsia"/>
          <w:szCs w:val="24"/>
        </w:rPr>
        <w:t>被</w:t>
      </w:r>
      <w:r w:rsidR="000B6668" w:rsidRPr="001D7B67">
        <w:rPr>
          <w:rFonts w:ascii="微軟正黑體" w:eastAsia="微軟正黑體" w:hAnsi="微軟正黑體" w:cs="Times New Roman" w:hint="eastAsia"/>
          <w:szCs w:val="24"/>
        </w:rPr>
        <w:t>人</w:t>
      </w:r>
      <w:r w:rsidR="00235290" w:rsidRPr="001D7B67">
        <w:rPr>
          <w:rFonts w:ascii="微軟正黑體" w:eastAsia="微軟正黑體" w:hAnsi="微軟正黑體" w:cs="Times New Roman" w:hint="eastAsia"/>
          <w:szCs w:val="24"/>
        </w:rPr>
        <w:t>忽略</w:t>
      </w:r>
      <w:r w:rsidR="000B6668" w:rsidRPr="001D7B67">
        <w:rPr>
          <w:rFonts w:ascii="微軟正黑體" w:eastAsia="微軟正黑體" w:hAnsi="微軟正黑體" w:cs="Times New Roman" w:hint="eastAsia"/>
          <w:szCs w:val="24"/>
        </w:rPr>
        <w:t>。</w:t>
      </w:r>
      <w:r w:rsidR="00235290" w:rsidRPr="001D7B67">
        <w:rPr>
          <w:rFonts w:ascii="微軟正黑體" w:eastAsia="微軟正黑體" w:hAnsi="微軟正黑體" w:cs="Times New Roman" w:hint="eastAsia"/>
          <w:szCs w:val="24"/>
        </w:rPr>
        <w:t>我們希望透過全港首次舉辦的｢新界</w:t>
      </w:r>
      <w:r w:rsidR="000B6668" w:rsidRPr="001D7B67">
        <w:rPr>
          <w:rFonts w:ascii="微軟正黑體" w:eastAsia="微軟正黑體" w:hAnsi="微軟正黑體" w:cs="Times New Roman" w:hint="eastAsia"/>
          <w:szCs w:val="24"/>
        </w:rPr>
        <w:t>漁塘節</w:t>
      </w:r>
      <w:r w:rsidR="00235290" w:rsidRPr="001D7B67">
        <w:rPr>
          <w:rFonts w:ascii="微軟正黑體" w:eastAsia="微軟正黑體" w:hAnsi="微軟正黑體" w:cs="Times New Roman" w:hint="eastAsia"/>
          <w:szCs w:val="24"/>
        </w:rPr>
        <w:t>｣</w:t>
      </w:r>
      <w:r w:rsidR="000B6668" w:rsidRPr="001D7B67">
        <w:rPr>
          <w:rFonts w:ascii="微軟正黑體" w:eastAsia="微軟正黑體" w:hAnsi="微軟正黑體" w:cs="Times New Roman" w:hint="eastAsia"/>
          <w:szCs w:val="24"/>
        </w:rPr>
        <w:t>，</w:t>
      </w:r>
      <w:r w:rsidR="003F773B" w:rsidRPr="001D7B67">
        <w:rPr>
          <w:rFonts w:ascii="微軟正黑體" w:eastAsia="微軟正黑體" w:hAnsi="微軟正黑體" w:cs="Times New Roman" w:hint="eastAsia"/>
          <w:szCs w:val="24"/>
        </w:rPr>
        <w:t>鼓勵大家親身走</w:t>
      </w:r>
      <w:r w:rsidR="00235290" w:rsidRPr="001D7B67">
        <w:rPr>
          <w:rFonts w:ascii="微軟正黑體" w:eastAsia="微軟正黑體" w:hAnsi="微軟正黑體" w:cs="Times New Roman" w:hint="eastAsia"/>
          <w:szCs w:val="24"/>
        </w:rPr>
        <w:t>入新界西北</w:t>
      </w:r>
      <w:r w:rsidR="003F773B" w:rsidRPr="001D7B67">
        <w:rPr>
          <w:rFonts w:ascii="微軟正黑體" w:eastAsia="微軟正黑體" w:hAnsi="微軟正黑體" w:cs="Times New Roman" w:hint="eastAsia"/>
          <w:szCs w:val="24"/>
        </w:rPr>
        <w:t>的漁塘</w:t>
      </w:r>
      <w:r w:rsidR="00235290" w:rsidRPr="001D7B67">
        <w:rPr>
          <w:rFonts w:ascii="微軟正黑體" w:eastAsia="微軟正黑體" w:hAnsi="微軟正黑體" w:cs="Times New Roman" w:hint="eastAsia"/>
          <w:szCs w:val="24"/>
        </w:rPr>
        <w:t>，</w:t>
      </w:r>
      <w:r w:rsidR="003F773B" w:rsidRPr="001D7B67">
        <w:rPr>
          <w:rFonts w:ascii="微軟正黑體" w:eastAsia="微軟正黑體" w:hAnsi="微軟正黑體" w:cs="Times New Roman" w:hint="eastAsia"/>
          <w:szCs w:val="24"/>
        </w:rPr>
        <w:t>重新認識漁塘</w:t>
      </w:r>
      <w:r w:rsidR="00235290" w:rsidRPr="001D7B67">
        <w:rPr>
          <w:rFonts w:ascii="微軟正黑體" w:eastAsia="微軟正黑體" w:hAnsi="微軟正黑體" w:cs="Times New Roman" w:hint="eastAsia"/>
          <w:szCs w:val="24"/>
        </w:rPr>
        <w:t>、漁民、漁民歷史及漁塘的生態價值</w:t>
      </w:r>
      <w:r w:rsidR="003F773B" w:rsidRPr="001D7B67">
        <w:rPr>
          <w:rFonts w:ascii="微軟正黑體" w:eastAsia="微軟正黑體" w:hAnsi="微軟正黑體" w:cs="Times New Roman" w:hint="eastAsia"/>
          <w:szCs w:val="24"/>
        </w:rPr>
        <w:t>。</w:t>
      </w:r>
    </w:p>
    <w:p w14:paraId="61EB911E" w14:textId="77777777" w:rsidR="000B6668" w:rsidRPr="001D7B67" w:rsidRDefault="000B6668" w:rsidP="005900A4">
      <w:pPr>
        <w:spacing w:line="400" w:lineRule="exact"/>
        <w:jc w:val="both"/>
        <w:rPr>
          <w:rFonts w:ascii="微軟正黑體" w:eastAsia="微軟正黑體" w:hAnsi="微軟正黑體" w:cs="Times New Roman"/>
          <w:szCs w:val="24"/>
        </w:rPr>
      </w:pPr>
    </w:p>
    <w:p w14:paraId="566E0E86" w14:textId="590620DC" w:rsidR="000B6668" w:rsidRPr="001D7B67" w:rsidRDefault="000B6668" w:rsidP="000B6668">
      <w:pPr>
        <w:spacing w:line="400" w:lineRule="exact"/>
        <w:jc w:val="both"/>
        <w:rPr>
          <w:rFonts w:ascii="微軟正黑體" w:eastAsia="微軟正黑體" w:hAnsi="微軟正黑體" w:cs="Times New Roman"/>
          <w:szCs w:val="24"/>
        </w:rPr>
      </w:pPr>
      <w:r w:rsidRPr="001D7B67">
        <w:rPr>
          <w:rFonts w:ascii="微軟正黑體" w:eastAsia="微軟正黑體" w:hAnsi="微軟正黑體" w:cs="Times New Roman" w:hint="eastAsia"/>
          <w:szCs w:val="24"/>
        </w:rPr>
        <w:t>日</w:t>
      </w:r>
      <w:r w:rsidR="00235290" w:rsidRPr="001D7B67">
        <w:rPr>
          <w:rFonts w:ascii="微軟正黑體" w:eastAsia="微軟正黑體" w:hAnsi="微軟正黑體" w:cs="Times New Roman" w:hint="eastAsia"/>
          <w:szCs w:val="24"/>
        </w:rPr>
        <w:t xml:space="preserve">　　</w:t>
      </w:r>
      <w:r w:rsidRPr="001D7B67">
        <w:rPr>
          <w:rFonts w:ascii="微軟正黑體" w:eastAsia="微軟正黑體" w:hAnsi="微軟正黑體" w:cs="Times New Roman" w:hint="eastAsia"/>
          <w:szCs w:val="24"/>
        </w:rPr>
        <w:t>期：</w:t>
      </w:r>
      <w:r w:rsidRPr="001D7B67">
        <w:rPr>
          <w:rFonts w:ascii="微軟正黑體" w:eastAsia="微軟正黑體" w:hAnsi="微軟正黑體" w:cs="Times New Roman"/>
          <w:szCs w:val="24"/>
        </w:rPr>
        <w:t>2014</w:t>
      </w:r>
      <w:r w:rsidRPr="001D7B67">
        <w:rPr>
          <w:rFonts w:ascii="微軟正黑體" w:eastAsia="微軟正黑體" w:hAnsi="微軟正黑體" w:cs="Times New Roman" w:hint="eastAsia"/>
          <w:szCs w:val="24"/>
        </w:rPr>
        <w:t>年</w:t>
      </w:r>
      <w:r w:rsidRPr="001D7B67">
        <w:rPr>
          <w:rFonts w:ascii="微軟正黑體" w:eastAsia="微軟正黑體" w:hAnsi="微軟正黑體" w:cs="Times New Roman"/>
          <w:szCs w:val="24"/>
        </w:rPr>
        <w:t>12</w:t>
      </w:r>
      <w:r w:rsidRPr="001D7B67">
        <w:rPr>
          <w:rFonts w:ascii="微軟正黑體" w:eastAsia="微軟正黑體" w:hAnsi="微軟正黑體" w:cs="Times New Roman" w:hint="eastAsia"/>
          <w:szCs w:val="24"/>
        </w:rPr>
        <w:t>月</w:t>
      </w:r>
      <w:r w:rsidRPr="001D7B67">
        <w:rPr>
          <w:rFonts w:ascii="微軟正黑體" w:eastAsia="微軟正黑體" w:hAnsi="微軟正黑體" w:cs="Times New Roman"/>
          <w:szCs w:val="24"/>
        </w:rPr>
        <w:t>20</w:t>
      </w:r>
      <w:r w:rsidRPr="001D7B67">
        <w:rPr>
          <w:rFonts w:ascii="微軟正黑體" w:eastAsia="微軟正黑體" w:hAnsi="微軟正黑體" w:cs="Times New Roman" w:hint="eastAsia"/>
          <w:szCs w:val="24"/>
        </w:rPr>
        <w:t>日</w:t>
      </w:r>
      <w:r w:rsidRPr="001D7B67">
        <w:rPr>
          <w:rFonts w:ascii="微軟正黑體" w:eastAsia="微軟正黑體" w:hAnsi="微軟正黑體" w:cs="Times New Roman"/>
          <w:szCs w:val="24"/>
        </w:rPr>
        <w:t>(</w:t>
      </w:r>
      <w:r w:rsidRPr="001D7B67">
        <w:rPr>
          <w:rFonts w:ascii="微軟正黑體" w:eastAsia="微軟正黑體" w:hAnsi="微軟正黑體" w:cs="Times New Roman" w:hint="eastAsia"/>
          <w:szCs w:val="24"/>
        </w:rPr>
        <w:t>星期六</w:t>
      </w:r>
      <w:r w:rsidRPr="001D7B67">
        <w:rPr>
          <w:rFonts w:ascii="微軟正黑體" w:eastAsia="微軟正黑體" w:hAnsi="微軟正黑體" w:cs="Times New Roman"/>
          <w:szCs w:val="24"/>
        </w:rPr>
        <w:t>)</w:t>
      </w:r>
    </w:p>
    <w:p w14:paraId="57300438" w14:textId="7C3D50F3" w:rsidR="000B6668" w:rsidRPr="001D7B67" w:rsidRDefault="000B6668" w:rsidP="000B6668">
      <w:pPr>
        <w:spacing w:line="400" w:lineRule="exact"/>
        <w:jc w:val="both"/>
        <w:rPr>
          <w:rFonts w:ascii="微軟正黑體" w:eastAsia="微軟正黑體" w:hAnsi="微軟正黑體" w:cs="Times New Roman"/>
          <w:szCs w:val="24"/>
        </w:rPr>
      </w:pPr>
      <w:r w:rsidRPr="001D7B67">
        <w:rPr>
          <w:rFonts w:ascii="微軟正黑體" w:eastAsia="微軟正黑體" w:hAnsi="微軟正黑體" w:cs="Times New Roman" w:hint="eastAsia"/>
          <w:szCs w:val="24"/>
        </w:rPr>
        <w:t>地</w:t>
      </w:r>
      <w:r w:rsidR="00235290" w:rsidRPr="001D7B67">
        <w:rPr>
          <w:rFonts w:ascii="微軟正黑體" w:eastAsia="微軟正黑體" w:hAnsi="微軟正黑體" w:cs="Times New Roman" w:hint="eastAsia"/>
          <w:szCs w:val="24"/>
        </w:rPr>
        <w:t xml:space="preserve">　　</w:t>
      </w:r>
      <w:r w:rsidRPr="001D7B67">
        <w:rPr>
          <w:rFonts w:ascii="微軟正黑體" w:eastAsia="微軟正黑體" w:hAnsi="微軟正黑體" w:cs="Times New Roman" w:hint="eastAsia"/>
          <w:szCs w:val="24"/>
        </w:rPr>
        <w:t>點：元</w:t>
      </w:r>
      <w:proofErr w:type="gramStart"/>
      <w:r w:rsidRPr="001D7B67">
        <w:rPr>
          <w:rFonts w:ascii="微軟正黑體" w:eastAsia="微軟正黑體" w:hAnsi="微軟正黑體" w:cs="Times New Roman" w:hint="eastAsia"/>
          <w:szCs w:val="24"/>
        </w:rPr>
        <w:t>朗大生圍</w:t>
      </w:r>
      <w:proofErr w:type="gramEnd"/>
      <w:r w:rsidRPr="001D7B67">
        <w:rPr>
          <w:rFonts w:ascii="微軟正黑體" w:eastAsia="微軟正黑體" w:hAnsi="微軟正黑體" w:cs="Times New Roman" w:hint="eastAsia"/>
          <w:szCs w:val="24"/>
        </w:rPr>
        <w:t>及</w:t>
      </w:r>
      <w:r w:rsidR="0068256B">
        <w:rPr>
          <w:rFonts w:ascii="微軟正黑體" w:eastAsia="微軟正黑體" w:hAnsi="微軟正黑體" w:cs="Times New Roman" w:hint="eastAsia"/>
          <w:szCs w:val="24"/>
        </w:rPr>
        <w:t>相鄰</w:t>
      </w:r>
      <w:r w:rsidR="00235290" w:rsidRPr="001D7B67">
        <w:rPr>
          <w:rFonts w:ascii="微軟正黑體" w:eastAsia="微軟正黑體" w:hAnsi="微軟正黑體" w:cs="Times New Roman" w:hint="eastAsia"/>
          <w:szCs w:val="24"/>
        </w:rPr>
        <w:t>的</w:t>
      </w:r>
      <w:r w:rsidRPr="001D7B67">
        <w:rPr>
          <w:rFonts w:ascii="微軟正黑體" w:eastAsia="微軟正黑體" w:hAnsi="微軟正黑體" w:cs="Times New Roman" w:hint="eastAsia"/>
          <w:szCs w:val="24"/>
        </w:rPr>
        <w:t>漁塘</w:t>
      </w:r>
    </w:p>
    <w:p w14:paraId="681EB481" w14:textId="2B762C4D" w:rsidR="000B6668" w:rsidRPr="001D7B67" w:rsidRDefault="000B6668" w:rsidP="000B6668">
      <w:pPr>
        <w:spacing w:line="400" w:lineRule="exact"/>
        <w:jc w:val="both"/>
        <w:rPr>
          <w:rFonts w:ascii="微軟正黑體" w:eastAsia="微軟正黑體" w:hAnsi="微軟正黑體" w:cs="Times New Roman"/>
          <w:szCs w:val="24"/>
        </w:rPr>
      </w:pPr>
      <w:r w:rsidRPr="001D7B67">
        <w:rPr>
          <w:rFonts w:ascii="微軟正黑體" w:eastAsia="微軟正黑體" w:hAnsi="微軟正黑體" w:cs="Times New Roman" w:hint="eastAsia"/>
          <w:szCs w:val="24"/>
        </w:rPr>
        <w:t>集合地點</w:t>
      </w:r>
      <w:r w:rsidR="00235290" w:rsidRPr="001D7B67">
        <w:rPr>
          <w:rFonts w:ascii="微軟正黑體" w:eastAsia="微軟正黑體" w:hAnsi="微軟正黑體" w:cs="Times New Roman" w:hint="eastAsia"/>
          <w:szCs w:val="24"/>
        </w:rPr>
        <w:t>：元</w:t>
      </w:r>
      <w:proofErr w:type="gramStart"/>
      <w:r w:rsidR="00235290" w:rsidRPr="001D7B67">
        <w:rPr>
          <w:rFonts w:ascii="微軟正黑體" w:eastAsia="微軟正黑體" w:hAnsi="微軟正黑體" w:cs="Times New Roman" w:hint="eastAsia"/>
          <w:szCs w:val="24"/>
        </w:rPr>
        <w:t>朗西鐵</w:t>
      </w:r>
      <w:proofErr w:type="gramEnd"/>
      <w:r w:rsidR="00235290" w:rsidRPr="001D7B67">
        <w:rPr>
          <w:rFonts w:ascii="微軟正黑體" w:eastAsia="微軟正黑體" w:hAnsi="微軟正黑體" w:cs="Times New Roman" w:hint="eastAsia"/>
          <w:szCs w:val="24"/>
        </w:rPr>
        <w:t>站地下候車處</w:t>
      </w:r>
      <w:r w:rsidR="006053DC" w:rsidRPr="001D7B67">
        <w:rPr>
          <w:rFonts w:ascii="微軟正黑體" w:eastAsia="微軟正黑體" w:hAnsi="微軟正黑體" w:cs="Times New Roman" w:hint="eastAsia"/>
          <w:szCs w:val="24"/>
        </w:rPr>
        <w:t>（西</w:t>
      </w:r>
      <w:r w:rsidR="008E53EF" w:rsidRPr="001D7B67">
        <w:rPr>
          <w:rFonts w:ascii="微軟正黑體" w:eastAsia="微軟正黑體" w:hAnsi="微軟正黑體" w:cs="Times New Roman" w:hint="eastAsia"/>
          <w:szCs w:val="24"/>
        </w:rPr>
        <w:t>鐵</w:t>
      </w:r>
      <w:r w:rsidR="006053DC" w:rsidRPr="001D7B67">
        <w:rPr>
          <w:rFonts w:ascii="微軟正黑體" w:eastAsia="微軟正黑體" w:hAnsi="微軟正黑體" w:cs="Times New Roman" w:hint="eastAsia"/>
          <w:szCs w:val="24"/>
        </w:rPr>
        <w:t>站Ｇ出口沿扶手電梯到地面）</w:t>
      </w:r>
    </w:p>
    <w:p w14:paraId="12EFE63C" w14:textId="03281338" w:rsidR="006053DC" w:rsidRPr="0068256B" w:rsidRDefault="0068256B" w:rsidP="006053DC">
      <w:pPr>
        <w:spacing w:line="400" w:lineRule="exact"/>
        <w:jc w:val="both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 w:hint="eastAsia"/>
          <w:szCs w:val="24"/>
        </w:rPr>
        <w:t>交通安排：</w:t>
      </w:r>
      <w:r w:rsidR="006053DC" w:rsidRPr="0068256B">
        <w:rPr>
          <w:rFonts w:ascii="微軟正黑體" w:eastAsia="微軟正黑體" w:hAnsi="微軟正黑體" w:cs="Times New Roman" w:hint="eastAsia"/>
          <w:szCs w:val="24"/>
        </w:rPr>
        <w:t>大會將安排</w:t>
      </w:r>
      <w:proofErr w:type="gramStart"/>
      <w:r w:rsidR="006053DC" w:rsidRPr="0068256B">
        <w:rPr>
          <w:rFonts w:ascii="微軟正黑體" w:eastAsia="微軟正黑體" w:hAnsi="微軟正黑體" w:cs="Times New Roman" w:hint="eastAsia"/>
          <w:szCs w:val="24"/>
        </w:rPr>
        <w:t>穿梭巴於以下</w:t>
      </w:r>
      <w:proofErr w:type="gramEnd"/>
      <w:r w:rsidR="006053DC" w:rsidRPr="0068256B">
        <w:rPr>
          <w:rFonts w:ascii="微軟正黑體" w:eastAsia="微軟正黑體" w:hAnsi="微軟正黑體" w:cs="Times New Roman" w:hint="eastAsia"/>
          <w:szCs w:val="24"/>
        </w:rPr>
        <w:t>時段接載參加者前往及離開大生圍</w:t>
      </w:r>
    </w:p>
    <w:p w14:paraId="7CFFA2BC" w14:textId="3F122BE0" w:rsidR="000B6668" w:rsidRPr="0068256B" w:rsidRDefault="0068256B" w:rsidP="001D7B67">
      <w:pPr>
        <w:spacing w:line="400" w:lineRule="exact"/>
        <w:ind w:firstLine="425"/>
        <w:jc w:val="both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/>
          <w:color w:val="FF0000"/>
          <w:szCs w:val="24"/>
        </w:rPr>
        <w:tab/>
      </w:r>
      <w:r>
        <w:rPr>
          <w:rFonts w:ascii="微軟正黑體" w:eastAsia="微軟正黑體" w:hAnsi="微軟正黑體" w:cs="Times New Roman"/>
          <w:color w:val="FF0000"/>
          <w:szCs w:val="24"/>
        </w:rPr>
        <w:tab/>
      </w:r>
      <w:r>
        <w:rPr>
          <w:rFonts w:ascii="微軟正黑體" w:eastAsia="微軟正黑體" w:hAnsi="微軟正黑體" w:cs="Times New Roman" w:hint="eastAsia"/>
          <w:color w:val="FF0000"/>
          <w:szCs w:val="24"/>
        </w:rPr>
        <w:t xml:space="preserve">　</w:t>
      </w:r>
      <w:r w:rsidR="00235290" w:rsidRPr="0068256B">
        <w:rPr>
          <w:rFonts w:ascii="微軟正黑體" w:eastAsia="微軟正黑體" w:hAnsi="微軟正黑體" w:cs="Times New Roman" w:hint="eastAsia"/>
          <w:szCs w:val="24"/>
        </w:rPr>
        <w:t>前往時間</w:t>
      </w:r>
      <w:r w:rsidR="000B6668" w:rsidRPr="0068256B">
        <w:rPr>
          <w:rFonts w:ascii="微軟正黑體" w:eastAsia="微軟正黑體" w:hAnsi="微軟正黑體" w:cs="Times New Roman" w:hint="eastAsia"/>
          <w:szCs w:val="24"/>
        </w:rPr>
        <w:t>：上午</w:t>
      </w:r>
      <w:r w:rsidR="00673E47" w:rsidRPr="0068256B">
        <w:rPr>
          <w:rFonts w:ascii="微軟正黑體" w:eastAsia="微軟正黑體" w:hAnsi="微軟正黑體" w:cs="Times New Roman"/>
          <w:szCs w:val="24"/>
        </w:rPr>
        <w:t>10</w:t>
      </w:r>
      <w:r w:rsidR="00235290" w:rsidRPr="0068256B">
        <w:rPr>
          <w:rFonts w:ascii="微軟正黑體" w:eastAsia="微軟正黑體" w:hAnsi="微軟正黑體" w:cs="Times New Roman"/>
          <w:szCs w:val="24"/>
        </w:rPr>
        <w:t>:</w:t>
      </w:r>
      <w:r w:rsidR="004A3A43" w:rsidRPr="0068256B">
        <w:rPr>
          <w:rFonts w:ascii="微軟正黑體" w:eastAsia="微軟正黑體" w:hAnsi="微軟正黑體" w:cs="Times New Roman"/>
          <w:szCs w:val="24"/>
        </w:rPr>
        <w:t>0</w:t>
      </w:r>
      <w:r w:rsidR="00235290" w:rsidRPr="0068256B">
        <w:rPr>
          <w:rFonts w:ascii="微軟正黑體" w:eastAsia="微軟正黑體" w:hAnsi="微軟正黑體" w:cs="Times New Roman"/>
          <w:szCs w:val="24"/>
        </w:rPr>
        <w:t>0</w:t>
      </w:r>
      <w:r w:rsidR="000B6668" w:rsidRPr="0068256B">
        <w:rPr>
          <w:rFonts w:ascii="微軟正黑體" w:eastAsia="微軟正黑體" w:hAnsi="微軟正黑體" w:cs="Times New Roman" w:hint="eastAsia"/>
          <w:szCs w:val="24"/>
        </w:rPr>
        <w:t>至</w:t>
      </w:r>
      <w:r w:rsidR="00235290" w:rsidRPr="0068256B">
        <w:rPr>
          <w:rFonts w:ascii="微軟正黑體" w:eastAsia="微軟正黑體" w:hAnsi="微軟正黑體" w:cs="Times New Roman"/>
          <w:szCs w:val="24"/>
        </w:rPr>
        <w:t>1</w:t>
      </w:r>
      <w:r w:rsidR="00673E47" w:rsidRPr="0068256B">
        <w:rPr>
          <w:rFonts w:ascii="微軟正黑體" w:eastAsia="微軟正黑體" w:hAnsi="微軟正黑體" w:cs="Times New Roman"/>
          <w:szCs w:val="24"/>
        </w:rPr>
        <w:t>1:0</w:t>
      </w:r>
      <w:r w:rsidR="00235290" w:rsidRPr="0068256B">
        <w:rPr>
          <w:rFonts w:ascii="微軟正黑體" w:eastAsia="微軟正黑體" w:hAnsi="微軟正黑體" w:cs="Times New Roman"/>
          <w:szCs w:val="24"/>
        </w:rPr>
        <w:t>0</w:t>
      </w:r>
    </w:p>
    <w:p w14:paraId="3A2CDC20" w14:textId="0C5A4A78" w:rsidR="00235290" w:rsidRPr="0068256B" w:rsidRDefault="0068256B" w:rsidP="001D7B67">
      <w:pPr>
        <w:spacing w:line="400" w:lineRule="exact"/>
        <w:ind w:firstLine="425"/>
        <w:jc w:val="both"/>
        <w:rPr>
          <w:rFonts w:ascii="微軟正黑體" w:eastAsia="微軟正黑體" w:hAnsi="微軟正黑體" w:cs="Times New Roman"/>
          <w:szCs w:val="24"/>
        </w:rPr>
      </w:pPr>
      <w:r w:rsidRPr="0068256B">
        <w:rPr>
          <w:rFonts w:ascii="微軟正黑體" w:eastAsia="微軟正黑體" w:hAnsi="微軟正黑體" w:cs="Times New Roman"/>
          <w:szCs w:val="24"/>
        </w:rPr>
        <w:tab/>
      </w:r>
      <w:r w:rsidRPr="0068256B">
        <w:rPr>
          <w:rFonts w:ascii="微軟正黑體" w:eastAsia="微軟正黑體" w:hAnsi="微軟正黑體" w:cs="Times New Roman"/>
          <w:szCs w:val="24"/>
        </w:rPr>
        <w:tab/>
      </w:r>
      <w:r w:rsidRPr="0068256B">
        <w:rPr>
          <w:rFonts w:ascii="微軟正黑體" w:eastAsia="微軟正黑體" w:hAnsi="微軟正黑體" w:cs="Times New Roman" w:hint="eastAsia"/>
          <w:szCs w:val="24"/>
        </w:rPr>
        <w:t xml:space="preserve">　</w:t>
      </w:r>
      <w:r w:rsidR="00235290" w:rsidRPr="0068256B">
        <w:rPr>
          <w:rFonts w:ascii="微軟正黑體" w:eastAsia="微軟正黑體" w:hAnsi="微軟正黑體" w:cs="Times New Roman" w:hint="eastAsia"/>
          <w:szCs w:val="24"/>
        </w:rPr>
        <w:t>離開時間：下午</w:t>
      </w:r>
      <w:r w:rsidR="002B6513">
        <w:rPr>
          <w:rFonts w:ascii="微軟正黑體" w:eastAsia="微軟正黑體" w:hAnsi="微軟正黑體" w:cs="Times New Roman" w:hint="eastAsia"/>
          <w:szCs w:val="24"/>
        </w:rPr>
        <w:t>2</w:t>
      </w:r>
      <w:r w:rsidR="00235290" w:rsidRPr="0068256B">
        <w:rPr>
          <w:rFonts w:ascii="微軟正黑體" w:eastAsia="微軟正黑體" w:hAnsi="微軟正黑體" w:cs="Times New Roman"/>
          <w:szCs w:val="24"/>
        </w:rPr>
        <w:t>:</w:t>
      </w:r>
      <w:r w:rsidR="006732FD">
        <w:rPr>
          <w:rFonts w:ascii="微軟正黑體" w:eastAsia="微軟正黑體" w:hAnsi="微軟正黑體" w:cs="Times New Roman" w:hint="eastAsia"/>
          <w:szCs w:val="24"/>
        </w:rPr>
        <w:t>3</w:t>
      </w:r>
      <w:r w:rsidR="00673E47" w:rsidRPr="0068256B">
        <w:rPr>
          <w:rFonts w:ascii="微軟正黑體" w:eastAsia="微軟正黑體" w:hAnsi="微軟正黑體" w:cs="Times New Roman"/>
          <w:szCs w:val="24"/>
        </w:rPr>
        <w:t>0</w:t>
      </w:r>
      <w:r w:rsidR="00673E47" w:rsidRPr="0068256B">
        <w:rPr>
          <w:rFonts w:ascii="微軟正黑體" w:eastAsia="微軟正黑體" w:hAnsi="微軟正黑體" w:cs="Times New Roman" w:hint="eastAsia"/>
          <w:szCs w:val="24"/>
        </w:rPr>
        <w:t>至</w:t>
      </w:r>
      <w:r w:rsidR="002B6513">
        <w:rPr>
          <w:rFonts w:ascii="微軟正黑體" w:eastAsia="微軟正黑體" w:hAnsi="微軟正黑體" w:cs="Times New Roman" w:hint="eastAsia"/>
          <w:szCs w:val="24"/>
        </w:rPr>
        <w:t>3</w:t>
      </w:r>
      <w:r w:rsidR="00673E47" w:rsidRPr="0068256B">
        <w:rPr>
          <w:rFonts w:ascii="微軟正黑體" w:eastAsia="微軟正黑體" w:hAnsi="微軟正黑體" w:cs="Times New Roman"/>
          <w:szCs w:val="24"/>
        </w:rPr>
        <w:t>:</w:t>
      </w:r>
      <w:r w:rsidR="002B6513">
        <w:rPr>
          <w:rFonts w:ascii="微軟正黑體" w:eastAsia="微軟正黑體" w:hAnsi="微軟正黑體" w:cs="Times New Roman" w:hint="eastAsia"/>
          <w:szCs w:val="24"/>
        </w:rPr>
        <w:t>0</w:t>
      </w:r>
      <w:r w:rsidR="00673E47" w:rsidRPr="0068256B">
        <w:rPr>
          <w:rFonts w:ascii="微軟正黑體" w:eastAsia="微軟正黑體" w:hAnsi="微軟正黑體" w:cs="Times New Roman"/>
          <w:szCs w:val="24"/>
        </w:rPr>
        <w:t>0</w:t>
      </w:r>
    </w:p>
    <w:p w14:paraId="2EB7FFAB" w14:textId="7E145ACC" w:rsidR="001668E9" w:rsidRPr="001D7B67" w:rsidRDefault="00673E47" w:rsidP="00C55A76">
      <w:pPr>
        <w:spacing w:line="400" w:lineRule="exact"/>
        <w:jc w:val="both"/>
        <w:rPr>
          <w:rFonts w:ascii="微軟正黑體" w:eastAsia="微軟正黑體" w:hAnsi="微軟正黑體" w:cs="Times New Roman"/>
          <w:szCs w:val="24"/>
        </w:rPr>
      </w:pPr>
      <w:r w:rsidRPr="001D7B67">
        <w:rPr>
          <w:rFonts w:ascii="微軟正黑體" w:eastAsia="微軟正黑體" w:hAnsi="微軟正黑體" w:cs="Times New Roman" w:hint="eastAsia"/>
          <w:szCs w:val="24"/>
        </w:rPr>
        <w:t>活動內容</w:t>
      </w:r>
      <w:r w:rsidR="001668E9" w:rsidRPr="001D7B67">
        <w:rPr>
          <w:rFonts w:ascii="微軟正黑體" w:eastAsia="微軟正黑體" w:hAnsi="微軟正黑體" w:cs="Times New Roman" w:hint="eastAsia"/>
          <w:szCs w:val="24"/>
        </w:rPr>
        <w:t>：</w:t>
      </w:r>
    </w:p>
    <w:p w14:paraId="1B6185B4" w14:textId="587580C2" w:rsidR="00673E47" w:rsidRPr="0098783D" w:rsidRDefault="00673E47" w:rsidP="001D7B67">
      <w:pPr>
        <w:spacing w:line="400" w:lineRule="exact"/>
        <w:ind w:leftChars="177" w:left="425"/>
        <w:jc w:val="both"/>
        <w:rPr>
          <w:rFonts w:ascii="微軟正黑體" w:eastAsia="微軟正黑體" w:hAnsi="微軟正黑體" w:cs="Times New Roman"/>
          <w:szCs w:val="24"/>
        </w:rPr>
      </w:pPr>
      <w:r w:rsidRPr="0098783D">
        <w:rPr>
          <w:rFonts w:ascii="微軟正黑體" w:eastAsia="微軟正黑體" w:hAnsi="微軟正黑體" w:cs="Times New Roman" w:hint="eastAsia"/>
          <w:kern w:val="0"/>
          <w:szCs w:val="24"/>
        </w:rPr>
        <w:t>體驗活動：</w:t>
      </w:r>
      <w:proofErr w:type="gramStart"/>
      <w:r w:rsidR="0068256B" w:rsidRPr="0098783D">
        <w:rPr>
          <w:rFonts w:ascii="微軟正黑體" w:eastAsia="微軟正黑體" w:hAnsi="微軟正黑體" w:cs="Times New Roman" w:hint="eastAsia"/>
          <w:kern w:val="0"/>
          <w:szCs w:val="24"/>
        </w:rPr>
        <w:t>拋網</w:t>
      </w:r>
      <w:r w:rsidR="0068256B" w:rsidRPr="0098783D">
        <w:rPr>
          <w:rFonts w:ascii="微軟正黑體" w:eastAsia="微軟正黑體" w:hAnsi="微軟正黑體" w:cs="Times New Roman" w:hint="eastAsia"/>
          <w:szCs w:val="24"/>
        </w:rPr>
        <w:t>、</w:t>
      </w:r>
      <w:r w:rsidR="0068256B" w:rsidRPr="0098783D">
        <w:rPr>
          <w:rFonts w:ascii="微軟正黑體" w:eastAsia="微軟正黑體" w:hAnsi="微軟正黑體" w:cs="Times New Roman" w:hint="eastAsia"/>
          <w:kern w:val="0"/>
          <w:szCs w:val="24"/>
        </w:rPr>
        <w:t>餵</w:t>
      </w:r>
      <w:proofErr w:type="gramEnd"/>
      <w:r w:rsidR="0068256B" w:rsidRPr="0098783D">
        <w:rPr>
          <w:rFonts w:ascii="微軟正黑體" w:eastAsia="微軟正黑體" w:hAnsi="微軟正黑體" w:cs="Times New Roman" w:hint="eastAsia"/>
          <w:kern w:val="0"/>
          <w:szCs w:val="24"/>
        </w:rPr>
        <w:t>魚</w:t>
      </w:r>
      <w:r w:rsidR="0068256B" w:rsidRPr="0098783D">
        <w:rPr>
          <w:rFonts w:ascii="微軟正黑體" w:eastAsia="微軟正黑體" w:hAnsi="微軟正黑體" w:cs="Times New Roman" w:hint="eastAsia"/>
          <w:szCs w:val="24"/>
        </w:rPr>
        <w:t>、</w:t>
      </w:r>
      <w:r w:rsidRPr="0098783D">
        <w:rPr>
          <w:rFonts w:ascii="微軟正黑體" w:eastAsia="微軟正黑體" w:hAnsi="微軟正黑體" w:cs="Times New Roman" w:hint="eastAsia"/>
          <w:kern w:val="0"/>
          <w:szCs w:val="24"/>
        </w:rPr>
        <w:t>割草</w:t>
      </w:r>
      <w:r w:rsidRPr="0098783D">
        <w:rPr>
          <w:rFonts w:ascii="微軟正黑體" w:eastAsia="微軟正黑體" w:hAnsi="微軟正黑體" w:cs="Times New Roman" w:hint="eastAsia"/>
          <w:szCs w:val="24"/>
        </w:rPr>
        <w:t>、</w:t>
      </w:r>
      <w:r w:rsidRPr="0068256B">
        <w:rPr>
          <w:rFonts w:ascii="微軟正黑體" w:eastAsia="微軟正黑體" w:hAnsi="微軟正黑體" w:cs="Times New Roman" w:hint="eastAsia"/>
          <w:kern w:val="0"/>
          <w:szCs w:val="24"/>
        </w:rPr>
        <w:t>魚乾</w:t>
      </w:r>
      <w:r w:rsidRPr="0098783D">
        <w:rPr>
          <w:rFonts w:ascii="微軟正黑體" w:eastAsia="微軟正黑體" w:hAnsi="微軟正黑體" w:cs="Times New Roman" w:hint="eastAsia"/>
          <w:kern w:val="0"/>
          <w:szCs w:val="24"/>
        </w:rPr>
        <w:t>製作</w:t>
      </w:r>
      <w:r w:rsidR="00CF6B98" w:rsidRPr="0098783D">
        <w:rPr>
          <w:rFonts w:ascii="微軟正黑體" w:eastAsia="微軟正黑體" w:hAnsi="微軟正黑體" w:cs="Times New Roman" w:hint="eastAsia"/>
          <w:szCs w:val="24"/>
        </w:rPr>
        <w:t>、</w:t>
      </w:r>
      <w:proofErr w:type="gramStart"/>
      <w:r w:rsidR="00CF6B98" w:rsidRPr="0098783D">
        <w:rPr>
          <w:rFonts w:ascii="微軟正黑體" w:eastAsia="微軟正黑體" w:hAnsi="微軟正黑體" w:cs="Times New Roman" w:hint="eastAsia"/>
          <w:kern w:val="0"/>
          <w:szCs w:val="24"/>
        </w:rPr>
        <w:t>觀鳥</w:t>
      </w:r>
      <w:r w:rsidR="0068256B">
        <w:rPr>
          <w:rFonts w:ascii="微軟正黑體" w:eastAsia="微軟正黑體" w:hAnsi="微軟正黑體" w:cs="Times New Roman" w:hint="eastAsia"/>
          <w:kern w:val="0"/>
          <w:szCs w:val="24"/>
        </w:rPr>
        <w:t>等等</w:t>
      </w:r>
      <w:proofErr w:type="gramEnd"/>
    </w:p>
    <w:p w14:paraId="075307D6" w14:textId="353D9D5C" w:rsidR="00673E47" w:rsidRPr="0098783D" w:rsidRDefault="0068256B" w:rsidP="001D7B67">
      <w:pPr>
        <w:spacing w:line="400" w:lineRule="exact"/>
        <w:ind w:leftChars="177" w:left="425"/>
        <w:jc w:val="both"/>
        <w:rPr>
          <w:rFonts w:ascii="微軟正黑體" w:eastAsia="微軟正黑體" w:hAnsi="微軟正黑體" w:cs="Times New Roman"/>
          <w:kern w:val="0"/>
          <w:szCs w:val="24"/>
        </w:rPr>
      </w:pPr>
      <w:r>
        <w:rPr>
          <w:rFonts w:ascii="微軟正黑體" w:eastAsia="微軟正黑體" w:hAnsi="微軟正黑體" w:cs="Times New Roman"/>
          <w:kern w:val="0"/>
          <w:szCs w:val="24"/>
        </w:rPr>
        <w:tab/>
      </w:r>
      <w:r w:rsidR="00673E47" w:rsidRPr="0098783D">
        <w:rPr>
          <w:rFonts w:ascii="微軟正黑體" w:eastAsia="微軟正黑體" w:hAnsi="微軟正黑體" w:cs="Times New Roman" w:hint="eastAsia"/>
          <w:kern w:val="0"/>
          <w:szCs w:val="24"/>
        </w:rPr>
        <w:t xml:space="preserve">展　　</w:t>
      </w:r>
      <w:proofErr w:type="gramStart"/>
      <w:r w:rsidR="00673E47" w:rsidRPr="0098783D">
        <w:rPr>
          <w:rFonts w:ascii="微軟正黑體" w:eastAsia="微軟正黑體" w:hAnsi="微軟正黑體" w:cs="Times New Roman" w:hint="eastAsia"/>
          <w:kern w:val="0"/>
          <w:szCs w:val="24"/>
        </w:rPr>
        <w:t>覽</w:t>
      </w:r>
      <w:proofErr w:type="gramEnd"/>
      <w:r w:rsidR="00673E47" w:rsidRPr="0098783D">
        <w:rPr>
          <w:rFonts w:ascii="微軟正黑體" w:eastAsia="微軟正黑體" w:hAnsi="微軟正黑體" w:cs="Times New Roman" w:hint="eastAsia"/>
          <w:kern w:val="0"/>
          <w:szCs w:val="24"/>
        </w:rPr>
        <w:t>：新界</w:t>
      </w:r>
      <w:proofErr w:type="gramStart"/>
      <w:r w:rsidR="00673E47" w:rsidRPr="0098783D">
        <w:rPr>
          <w:rFonts w:ascii="微軟正黑體" w:eastAsia="微軟正黑體" w:hAnsi="微軟正黑體" w:cs="Times New Roman" w:hint="eastAsia"/>
          <w:kern w:val="0"/>
          <w:szCs w:val="24"/>
        </w:rPr>
        <w:t>西北漁塘歷史</w:t>
      </w:r>
      <w:proofErr w:type="gramEnd"/>
      <w:r w:rsidR="00673E47" w:rsidRPr="0098783D">
        <w:rPr>
          <w:rFonts w:ascii="微軟正黑體" w:eastAsia="微軟正黑體" w:hAnsi="微軟正黑體" w:cs="Times New Roman" w:hint="eastAsia"/>
          <w:kern w:val="0"/>
          <w:szCs w:val="24"/>
        </w:rPr>
        <w:t>、漁業展覽、養魚工具展覽、淡水魚展覽</w:t>
      </w:r>
    </w:p>
    <w:p w14:paraId="63A20320" w14:textId="7651A541" w:rsidR="00673E47" w:rsidRPr="0098783D" w:rsidRDefault="0068256B" w:rsidP="001D7B67">
      <w:pPr>
        <w:spacing w:line="400" w:lineRule="exact"/>
        <w:ind w:leftChars="177" w:left="425"/>
        <w:jc w:val="both"/>
        <w:rPr>
          <w:rFonts w:ascii="微軟正黑體" w:eastAsia="微軟正黑體" w:hAnsi="微軟正黑體" w:cs="Times New Roman"/>
          <w:kern w:val="0"/>
          <w:szCs w:val="24"/>
        </w:rPr>
      </w:pPr>
      <w:r>
        <w:rPr>
          <w:rFonts w:ascii="微軟正黑體" w:eastAsia="微軟正黑體" w:hAnsi="微軟正黑體" w:cs="Times New Roman"/>
          <w:kern w:val="0"/>
          <w:szCs w:val="24"/>
        </w:rPr>
        <w:tab/>
      </w:r>
      <w:r w:rsidR="00673E47" w:rsidRPr="0098783D">
        <w:rPr>
          <w:rFonts w:ascii="微軟正黑體" w:eastAsia="微軟正黑體" w:hAnsi="微軟正黑體" w:cs="Times New Roman" w:hint="eastAsia"/>
          <w:kern w:val="0"/>
          <w:szCs w:val="24"/>
        </w:rPr>
        <w:t>試　　食：元朗烏頭、</w:t>
      </w:r>
      <w:proofErr w:type="gramStart"/>
      <w:r w:rsidR="00673E47" w:rsidRPr="0098783D">
        <w:rPr>
          <w:rFonts w:ascii="微軟正黑體" w:eastAsia="微軟正黑體" w:hAnsi="微軟正黑體" w:cs="Times New Roman" w:hint="eastAsia"/>
          <w:kern w:val="0"/>
          <w:szCs w:val="24"/>
        </w:rPr>
        <w:t>鮮</w:t>
      </w:r>
      <w:r w:rsidR="008A64DC" w:rsidRPr="0098783D">
        <w:rPr>
          <w:rFonts w:ascii="微軟正黑體" w:eastAsia="微軟正黑體" w:hAnsi="微軟正黑體" w:cs="Times New Roman" w:hint="eastAsia"/>
          <w:kern w:val="0"/>
          <w:szCs w:val="24"/>
        </w:rPr>
        <w:t>味</w:t>
      </w:r>
      <w:r w:rsidR="00673E47" w:rsidRPr="0098783D">
        <w:rPr>
          <w:rFonts w:ascii="微軟正黑體" w:eastAsia="微軟正黑體" w:hAnsi="微軟正黑體" w:cs="Times New Roman" w:hint="eastAsia"/>
          <w:kern w:val="0"/>
          <w:szCs w:val="24"/>
        </w:rPr>
        <w:t>魚粥</w:t>
      </w:r>
      <w:proofErr w:type="gramEnd"/>
      <w:r w:rsidR="00673E47" w:rsidRPr="0098783D">
        <w:rPr>
          <w:rFonts w:ascii="微軟正黑體" w:eastAsia="微軟正黑體" w:hAnsi="微軟正黑體" w:cs="Times New Roman" w:hint="eastAsia"/>
          <w:kern w:val="0"/>
          <w:szCs w:val="24"/>
        </w:rPr>
        <w:t>、</w:t>
      </w:r>
      <w:r w:rsidR="0098783D" w:rsidRPr="0068256B">
        <w:rPr>
          <w:rFonts w:ascii="微軟正黑體" w:eastAsia="微軟正黑體" w:hAnsi="微軟正黑體" w:cs="Times New Roman" w:hint="eastAsia"/>
          <w:kern w:val="0"/>
          <w:szCs w:val="24"/>
        </w:rPr>
        <w:t>魚乾</w:t>
      </w:r>
      <w:r w:rsidR="00673E47" w:rsidRPr="0098783D">
        <w:rPr>
          <w:rFonts w:ascii="微軟正黑體" w:eastAsia="微軟正黑體" w:hAnsi="微軟正黑體" w:cs="Times New Roman" w:hint="eastAsia"/>
          <w:kern w:val="0"/>
          <w:szCs w:val="24"/>
        </w:rPr>
        <w:t>、</w:t>
      </w:r>
      <w:r w:rsidR="006053DC" w:rsidRPr="0098783D">
        <w:rPr>
          <w:rFonts w:ascii="微軟正黑體" w:eastAsia="微軟正黑體" w:hAnsi="微軟正黑體" w:cs="Times New Roman" w:hint="eastAsia"/>
          <w:kern w:val="0"/>
          <w:szCs w:val="24"/>
        </w:rPr>
        <w:t>道</w:t>
      </w:r>
      <w:r w:rsidR="008A64DC" w:rsidRPr="0098783D">
        <w:rPr>
          <w:rFonts w:ascii="微軟正黑體" w:eastAsia="微軟正黑體" w:hAnsi="微軟正黑體" w:cs="Times New Roman" w:hint="eastAsia"/>
          <w:kern w:val="0"/>
          <w:szCs w:val="24"/>
        </w:rPr>
        <w:t>地</w:t>
      </w:r>
      <w:r w:rsidR="00673E47" w:rsidRPr="0098783D">
        <w:rPr>
          <w:rFonts w:ascii="微軟正黑體" w:eastAsia="微軟正黑體" w:hAnsi="微軟正黑體" w:cs="Times New Roman" w:hint="eastAsia"/>
          <w:kern w:val="0"/>
          <w:szCs w:val="24"/>
        </w:rPr>
        <w:t>食品</w:t>
      </w:r>
    </w:p>
    <w:p w14:paraId="243DFF81" w14:textId="2E2C58A6" w:rsidR="00673E47" w:rsidRPr="0098783D" w:rsidRDefault="0068256B" w:rsidP="001D7B67">
      <w:pPr>
        <w:spacing w:line="400" w:lineRule="exact"/>
        <w:ind w:leftChars="177" w:left="425"/>
        <w:jc w:val="both"/>
        <w:rPr>
          <w:rFonts w:ascii="微軟正黑體" w:eastAsia="微軟正黑體" w:hAnsi="微軟正黑體" w:cs="Times New Roman"/>
          <w:kern w:val="0"/>
          <w:szCs w:val="24"/>
        </w:rPr>
      </w:pPr>
      <w:r>
        <w:rPr>
          <w:rFonts w:ascii="微軟正黑體" w:eastAsia="微軟正黑體" w:hAnsi="微軟正黑體" w:cs="Times New Roman"/>
          <w:kern w:val="0"/>
          <w:szCs w:val="24"/>
        </w:rPr>
        <w:tab/>
      </w:r>
      <w:r w:rsidR="00673E47" w:rsidRPr="0098783D">
        <w:rPr>
          <w:rFonts w:ascii="微軟正黑體" w:eastAsia="微軟正黑體" w:hAnsi="微軟正黑體" w:cs="Times New Roman" w:hint="eastAsia"/>
          <w:kern w:val="0"/>
          <w:szCs w:val="24"/>
        </w:rPr>
        <w:t>產品銷售：</w:t>
      </w:r>
      <w:r w:rsidR="0098783D" w:rsidRPr="0068256B">
        <w:rPr>
          <w:rFonts w:ascii="微軟正黑體" w:eastAsia="微軟正黑體" w:hAnsi="微軟正黑體" w:cs="Times New Roman" w:hint="eastAsia"/>
          <w:kern w:val="0"/>
          <w:szCs w:val="24"/>
        </w:rPr>
        <w:t>魚乾</w:t>
      </w:r>
      <w:r w:rsidR="00673E47" w:rsidRPr="0098783D">
        <w:rPr>
          <w:rFonts w:ascii="微軟正黑體" w:eastAsia="微軟正黑體" w:hAnsi="微軟正黑體" w:cs="Times New Roman" w:hint="eastAsia"/>
          <w:kern w:val="0"/>
          <w:szCs w:val="24"/>
        </w:rPr>
        <w:t>、淡水魚、</w:t>
      </w:r>
      <w:r w:rsidR="006053DC" w:rsidRPr="0098783D">
        <w:rPr>
          <w:rFonts w:ascii="微軟正黑體" w:eastAsia="微軟正黑體" w:hAnsi="微軟正黑體" w:cs="Times New Roman" w:hint="eastAsia"/>
          <w:kern w:val="0"/>
          <w:szCs w:val="24"/>
        </w:rPr>
        <w:t>道</w:t>
      </w:r>
      <w:r w:rsidR="008A64DC" w:rsidRPr="0098783D">
        <w:rPr>
          <w:rFonts w:ascii="微軟正黑體" w:eastAsia="微軟正黑體" w:hAnsi="微軟正黑體" w:cs="Times New Roman" w:hint="eastAsia"/>
          <w:kern w:val="0"/>
          <w:szCs w:val="24"/>
        </w:rPr>
        <w:t>地</w:t>
      </w:r>
      <w:r w:rsidR="00673E47" w:rsidRPr="0098783D">
        <w:rPr>
          <w:rFonts w:ascii="微軟正黑體" w:eastAsia="微軟正黑體" w:hAnsi="微軟正黑體" w:cs="Times New Roman" w:hint="eastAsia"/>
          <w:kern w:val="0"/>
          <w:szCs w:val="24"/>
        </w:rPr>
        <w:t>食品</w:t>
      </w:r>
    </w:p>
    <w:p w14:paraId="023D5279" w14:textId="13C58842" w:rsidR="00673E47" w:rsidRPr="0098783D" w:rsidRDefault="0068256B" w:rsidP="001D7B67">
      <w:pPr>
        <w:spacing w:line="400" w:lineRule="exact"/>
        <w:ind w:leftChars="177" w:left="425"/>
        <w:jc w:val="both"/>
        <w:rPr>
          <w:rFonts w:ascii="微軟正黑體" w:eastAsia="微軟正黑體" w:hAnsi="微軟正黑體" w:cs="Times New Roman"/>
          <w:kern w:val="0"/>
          <w:szCs w:val="24"/>
        </w:rPr>
      </w:pPr>
      <w:r>
        <w:rPr>
          <w:rFonts w:ascii="微軟正黑體" w:eastAsia="微軟正黑體" w:hAnsi="微軟正黑體" w:cs="Times New Roman"/>
          <w:kern w:val="0"/>
          <w:szCs w:val="24"/>
        </w:rPr>
        <w:tab/>
      </w:r>
      <w:r w:rsidR="00673E47" w:rsidRPr="0098783D">
        <w:rPr>
          <w:rFonts w:ascii="微軟正黑體" w:eastAsia="微軟正黑體" w:hAnsi="微軟正黑體" w:cs="Times New Roman" w:hint="eastAsia"/>
          <w:kern w:val="0"/>
          <w:szCs w:val="24"/>
        </w:rPr>
        <w:t>手</w:t>
      </w:r>
      <w:r w:rsidR="00673E47" w:rsidRPr="0098783D">
        <w:rPr>
          <w:rFonts w:ascii="微軟正黑體" w:eastAsia="微軟正黑體" w:hAnsi="微軟正黑體" w:cs="Times New Roman"/>
          <w:kern w:val="0"/>
          <w:szCs w:val="24"/>
        </w:rPr>
        <w:t xml:space="preserve"> </w:t>
      </w:r>
      <w:r w:rsidR="00673E47" w:rsidRPr="0098783D">
        <w:rPr>
          <w:rFonts w:ascii="微軟正黑體" w:eastAsia="微軟正黑體" w:hAnsi="微軟正黑體" w:cs="Times New Roman" w:hint="eastAsia"/>
          <w:kern w:val="0"/>
          <w:szCs w:val="24"/>
        </w:rPr>
        <w:t>工</w:t>
      </w:r>
      <w:r w:rsidR="00673E47" w:rsidRPr="0098783D">
        <w:rPr>
          <w:rFonts w:ascii="微軟正黑體" w:eastAsia="微軟正黑體" w:hAnsi="微軟正黑體" w:cs="Times New Roman"/>
          <w:kern w:val="0"/>
          <w:szCs w:val="24"/>
        </w:rPr>
        <w:t xml:space="preserve"> </w:t>
      </w:r>
      <w:r w:rsidR="00673E47" w:rsidRPr="0098783D">
        <w:rPr>
          <w:rFonts w:ascii="微軟正黑體" w:eastAsia="微軟正黑體" w:hAnsi="微軟正黑體" w:cs="Times New Roman" w:hint="eastAsia"/>
          <w:kern w:val="0"/>
          <w:szCs w:val="24"/>
        </w:rPr>
        <w:t>藝：</w:t>
      </w:r>
      <w:r w:rsidR="009758B3" w:rsidRPr="0098783D">
        <w:rPr>
          <w:rFonts w:ascii="微軟正黑體" w:eastAsia="微軟正黑體" w:hAnsi="微軟正黑體" w:cs="Times New Roman"/>
          <w:kern w:val="0"/>
          <w:szCs w:val="24"/>
        </w:rPr>
        <w:t>H</w:t>
      </w:r>
      <w:r w:rsidR="00A04B35" w:rsidRPr="0068256B">
        <w:rPr>
          <w:rFonts w:ascii="微軟正黑體" w:eastAsia="微軟正黑體" w:hAnsi="微軟正黑體" w:cs="Times New Roman"/>
          <w:kern w:val="0"/>
          <w:szCs w:val="24"/>
        </w:rPr>
        <w:t>ana</w:t>
      </w:r>
      <w:r w:rsidR="00A04B35" w:rsidRPr="0068256B">
        <w:rPr>
          <w:rFonts w:ascii="微軟正黑體" w:eastAsia="微軟正黑體" w:hAnsi="微軟正黑體" w:cs="Times New Roman" w:hint="eastAsia"/>
          <w:kern w:val="0"/>
          <w:szCs w:val="24"/>
        </w:rPr>
        <w:t>、</w:t>
      </w:r>
      <w:r w:rsidR="00A04B35" w:rsidRPr="0068256B">
        <w:rPr>
          <w:rFonts w:ascii="微軟正黑體" w:eastAsia="微軟正黑體" w:hAnsi="微軟正黑體" w:cs="Times New Roman"/>
          <w:kern w:val="0"/>
          <w:szCs w:val="24"/>
        </w:rPr>
        <w:t>face painting</w:t>
      </w:r>
      <w:r w:rsidR="009758B3" w:rsidRPr="0098783D">
        <w:rPr>
          <w:rFonts w:ascii="微軟正黑體" w:eastAsia="微軟正黑體" w:hAnsi="微軟正黑體" w:cs="Times New Roman"/>
          <w:kern w:val="0"/>
          <w:szCs w:val="24"/>
        </w:rPr>
        <w:t xml:space="preserve"> (</w:t>
      </w:r>
      <w:r w:rsidR="009758B3" w:rsidRPr="0098783D">
        <w:rPr>
          <w:rFonts w:ascii="微軟正黑體" w:eastAsia="微軟正黑體" w:hAnsi="微軟正黑體" w:cs="Times New Roman" w:hint="eastAsia"/>
          <w:kern w:val="0"/>
          <w:szCs w:val="24"/>
        </w:rPr>
        <w:t>面部彩繪)</w:t>
      </w:r>
      <w:r w:rsidR="00CF6B98" w:rsidRPr="0068256B">
        <w:rPr>
          <w:rFonts w:ascii="微軟正黑體" w:eastAsia="微軟正黑體" w:hAnsi="微軟正黑體" w:cs="Times New Roman" w:hint="eastAsia"/>
          <w:kern w:val="0"/>
          <w:szCs w:val="24"/>
        </w:rPr>
        <w:t>、</w:t>
      </w:r>
      <w:proofErr w:type="gramStart"/>
      <w:r w:rsidR="005168F2" w:rsidRPr="0098783D">
        <w:rPr>
          <w:rFonts w:ascii="微軟正黑體" w:eastAsia="微軟正黑體" w:hAnsi="微軟正黑體" w:cs="Times New Roman" w:hint="eastAsia"/>
          <w:kern w:val="0"/>
          <w:szCs w:val="24"/>
        </w:rPr>
        <w:t>襟章</w:t>
      </w:r>
      <w:r>
        <w:rPr>
          <w:rFonts w:ascii="微軟正黑體" w:eastAsia="微軟正黑體" w:hAnsi="微軟正黑體" w:cs="Times New Roman" w:hint="eastAsia"/>
          <w:kern w:val="0"/>
          <w:szCs w:val="24"/>
        </w:rPr>
        <w:t>等等</w:t>
      </w:r>
      <w:proofErr w:type="gramEnd"/>
    </w:p>
    <w:p w14:paraId="619F971D" w14:textId="2ED973BC" w:rsidR="00A04B35" w:rsidRPr="0098783D" w:rsidRDefault="0068256B" w:rsidP="00C55A76">
      <w:pPr>
        <w:spacing w:line="400" w:lineRule="exact"/>
        <w:jc w:val="both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/>
          <w:szCs w:val="24"/>
        </w:rPr>
        <w:tab/>
      </w:r>
      <w:r w:rsidR="00A04B35" w:rsidRPr="0098783D">
        <w:rPr>
          <w:rFonts w:ascii="微軟正黑體" w:eastAsia="微軟正黑體" w:hAnsi="微軟正黑體" w:cs="Times New Roman" w:hint="eastAsia"/>
          <w:szCs w:val="24"/>
        </w:rPr>
        <w:t>費　　用：成人每位</w:t>
      </w:r>
      <w:r w:rsidR="005D4C61" w:rsidRPr="0098783D">
        <w:rPr>
          <w:rFonts w:ascii="微軟正黑體" w:eastAsia="微軟正黑體" w:hAnsi="微軟正黑體" w:cs="Times New Roman" w:hint="eastAsia"/>
          <w:szCs w:val="24"/>
        </w:rPr>
        <w:t xml:space="preserve"> $</w:t>
      </w:r>
      <w:r w:rsidR="00A04B35" w:rsidRPr="0098783D">
        <w:rPr>
          <w:rFonts w:ascii="微軟正黑體" w:eastAsia="微軟正黑體" w:hAnsi="微軟正黑體" w:cs="Times New Roman"/>
          <w:szCs w:val="24"/>
        </w:rPr>
        <w:t>100   12歲或以下小童</w:t>
      </w:r>
      <w:r w:rsidR="005D4C61" w:rsidRPr="0098783D">
        <w:rPr>
          <w:rFonts w:ascii="微軟正黑體" w:eastAsia="微軟正黑體" w:hAnsi="微軟正黑體" w:cs="Times New Roman" w:hint="eastAsia"/>
          <w:szCs w:val="24"/>
        </w:rPr>
        <w:t>每位</w:t>
      </w:r>
      <w:r w:rsidR="00A04B35" w:rsidRPr="0098783D">
        <w:rPr>
          <w:rFonts w:ascii="微軟正黑體" w:eastAsia="微軟正黑體" w:hAnsi="微軟正黑體" w:cs="Times New Roman"/>
          <w:szCs w:val="24"/>
        </w:rPr>
        <w:t xml:space="preserve"> $80</w:t>
      </w:r>
    </w:p>
    <w:p w14:paraId="0CC9BE04" w14:textId="17E55752" w:rsidR="00673E47" w:rsidRPr="001D7B67" w:rsidRDefault="00F502A3" w:rsidP="00F502A3">
      <w:pPr>
        <w:spacing w:line="400" w:lineRule="exact"/>
        <w:ind w:leftChars="177" w:left="425"/>
        <w:jc w:val="both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 w:hint="eastAsia"/>
          <w:szCs w:val="24"/>
        </w:rPr>
        <w:t>(</w:t>
      </w:r>
      <w:r w:rsidR="00A04B35" w:rsidRPr="0098783D">
        <w:rPr>
          <w:rFonts w:ascii="微軟正黑體" w:eastAsia="微軟正黑體" w:hAnsi="微軟正黑體" w:cs="Times New Roman" w:hint="eastAsia"/>
          <w:szCs w:val="24"/>
        </w:rPr>
        <w:t>每位參加者</w:t>
      </w:r>
      <w:r>
        <w:rPr>
          <w:rFonts w:ascii="微軟正黑體" w:eastAsia="微軟正黑體" w:hAnsi="微軟正黑體" w:cs="Times New Roman" w:hint="eastAsia"/>
          <w:szCs w:val="24"/>
        </w:rPr>
        <w:t>可</w:t>
      </w:r>
      <w:r w:rsidR="00A04B35" w:rsidRPr="0098783D">
        <w:rPr>
          <w:rFonts w:ascii="微軟正黑體" w:eastAsia="微軟正黑體" w:hAnsi="微軟正黑體" w:cs="Times New Roman" w:hint="eastAsia"/>
          <w:szCs w:val="24"/>
        </w:rPr>
        <w:t>獲贈元朗烏頭換領</w:t>
      </w:r>
      <w:proofErr w:type="gramStart"/>
      <w:r w:rsidR="00A04B35" w:rsidRPr="0098783D">
        <w:rPr>
          <w:rFonts w:ascii="微軟正黑體" w:eastAsia="微軟正黑體" w:hAnsi="微軟正黑體" w:cs="Times New Roman" w:hint="eastAsia"/>
          <w:szCs w:val="24"/>
        </w:rPr>
        <w:t>券</w:t>
      </w:r>
      <w:proofErr w:type="gramEnd"/>
      <w:r w:rsidR="00A04B35" w:rsidRPr="0098783D">
        <w:rPr>
          <w:rFonts w:ascii="微軟正黑體" w:eastAsia="微軟正黑體" w:hAnsi="微軟正黑體" w:cs="Times New Roman" w:hint="eastAsia"/>
          <w:szCs w:val="24"/>
        </w:rPr>
        <w:t>一張，可於</w:t>
      </w:r>
      <w:r w:rsidR="0098783D" w:rsidRPr="0098783D">
        <w:rPr>
          <w:rFonts w:ascii="微軟正黑體" w:eastAsia="微軟正黑體" w:hAnsi="微軟正黑體" w:cs="Times New Roman" w:hint="eastAsia"/>
          <w:szCs w:val="24"/>
        </w:rPr>
        <w:t>元朗指定</w:t>
      </w:r>
      <w:r w:rsidR="00A04B35" w:rsidRPr="0098783D">
        <w:rPr>
          <w:rFonts w:ascii="微軟正黑體" w:eastAsia="微軟正黑體" w:hAnsi="微軟正黑體" w:cs="Times New Roman" w:hint="eastAsia"/>
          <w:szCs w:val="24"/>
        </w:rPr>
        <w:t>街市</w:t>
      </w:r>
      <w:r w:rsidR="00A04B35" w:rsidRPr="001D7B67">
        <w:rPr>
          <w:rFonts w:ascii="微軟正黑體" w:eastAsia="微軟正黑體" w:hAnsi="微軟正黑體" w:cs="Times New Roman" w:hint="eastAsia"/>
          <w:szCs w:val="24"/>
        </w:rPr>
        <w:t>商戶免費換領元朗烏頭一條，</w:t>
      </w:r>
      <w:r w:rsidR="00A04B35" w:rsidRPr="001D7B67">
        <w:rPr>
          <w:rFonts w:ascii="微軟正黑體" w:eastAsia="微軟正黑體" w:hAnsi="微軟正黑體" w:cs="Times New Roman"/>
          <w:szCs w:val="24"/>
        </w:rPr>
        <w:t>2015年3月31截止換領)</w:t>
      </w:r>
    </w:p>
    <w:p w14:paraId="30EE77A2" w14:textId="6842BA7B" w:rsidR="00A04B35" w:rsidRPr="001D7B67" w:rsidRDefault="006053DC" w:rsidP="00A04B35">
      <w:pPr>
        <w:spacing w:line="440" w:lineRule="exact"/>
        <w:jc w:val="both"/>
        <w:rPr>
          <w:rFonts w:ascii="微軟正黑體" w:eastAsia="微軟正黑體" w:hAnsi="微軟正黑體" w:cs="Times New Roman"/>
          <w:szCs w:val="24"/>
        </w:rPr>
      </w:pPr>
      <w:r w:rsidRPr="001D7B67">
        <w:rPr>
          <w:rFonts w:ascii="微軟正黑體" w:eastAsia="微軟正黑體" w:hAnsi="微軟正黑體" w:cs="Times New Roman" w:hint="eastAsia"/>
          <w:szCs w:val="24"/>
        </w:rPr>
        <w:t>報名</w:t>
      </w:r>
      <w:r w:rsidR="00A04B35" w:rsidRPr="001D7B67">
        <w:rPr>
          <w:rFonts w:ascii="微軟正黑體" w:eastAsia="微軟正黑體" w:hAnsi="微軟正黑體" w:cs="Times New Roman" w:hint="eastAsia"/>
          <w:szCs w:val="24"/>
        </w:rPr>
        <w:t>截止日期：</w:t>
      </w:r>
      <w:r w:rsidR="00A04B35" w:rsidRPr="001D7B67">
        <w:rPr>
          <w:rFonts w:ascii="微軟正黑體" w:eastAsia="微軟正黑體" w:hAnsi="微軟正黑體" w:cs="Times New Roman"/>
          <w:szCs w:val="24"/>
        </w:rPr>
        <w:t>2014</w:t>
      </w:r>
      <w:r w:rsidR="00A04B35" w:rsidRPr="001D7B67">
        <w:rPr>
          <w:rFonts w:ascii="微軟正黑體" w:eastAsia="微軟正黑體" w:hAnsi="微軟正黑體" w:cs="Times New Roman" w:hint="eastAsia"/>
          <w:szCs w:val="24"/>
        </w:rPr>
        <w:t>年</w:t>
      </w:r>
      <w:r w:rsidR="00A04B35" w:rsidRPr="001D7B67">
        <w:rPr>
          <w:rFonts w:ascii="微軟正黑體" w:eastAsia="微軟正黑體" w:hAnsi="微軟正黑體" w:cs="Times New Roman"/>
          <w:szCs w:val="24"/>
        </w:rPr>
        <w:t>12</w:t>
      </w:r>
      <w:r w:rsidR="00A04B35" w:rsidRPr="001D7B67">
        <w:rPr>
          <w:rFonts w:ascii="微軟正黑體" w:eastAsia="微軟正黑體" w:hAnsi="微軟正黑體" w:cs="Times New Roman" w:hint="eastAsia"/>
          <w:szCs w:val="24"/>
        </w:rPr>
        <w:t>月</w:t>
      </w:r>
      <w:r w:rsidR="00A04B35" w:rsidRPr="001D7B67">
        <w:rPr>
          <w:rFonts w:ascii="微軟正黑體" w:eastAsia="微軟正黑體" w:hAnsi="微軟正黑體" w:cs="Times New Roman"/>
          <w:szCs w:val="24"/>
        </w:rPr>
        <w:t>8</w:t>
      </w:r>
      <w:r w:rsidR="00A04B35" w:rsidRPr="001D7B67">
        <w:rPr>
          <w:rFonts w:ascii="微軟正黑體" w:eastAsia="微軟正黑體" w:hAnsi="微軟正黑體" w:cs="Times New Roman" w:hint="eastAsia"/>
          <w:szCs w:val="24"/>
        </w:rPr>
        <w:t>日</w:t>
      </w:r>
      <w:r w:rsidR="008A64DC">
        <w:rPr>
          <w:rFonts w:ascii="微軟正黑體" w:eastAsia="微軟正黑體" w:hAnsi="微軟正黑體" w:cs="Times New Roman" w:hint="eastAsia"/>
          <w:szCs w:val="24"/>
        </w:rPr>
        <w:t xml:space="preserve">   </w:t>
      </w:r>
      <w:r w:rsidR="008A64DC" w:rsidRPr="001D7B67">
        <w:rPr>
          <w:rFonts w:ascii="微軟正黑體" w:eastAsia="微軟正黑體" w:hAnsi="微軟正黑體" w:cs="Times New Roman" w:hint="eastAsia"/>
          <w:b/>
          <w:szCs w:val="24"/>
        </w:rPr>
        <w:t>先到先得，額滿即止</w:t>
      </w:r>
    </w:p>
    <w:p w14:paraId="538F69A4" w14:textId="77777777" w:rsidR="00A04B35" w:rsidRPr="001D7B67" w:rsidRDefault="00A04B35" w:rsidP="00C55A76">
      <w:pPr>
        <w:spacing w:line="400" w:lineRule="exact"/>
        <w:jc w:val="both"/>
        <w:rPr>
          <w:rFonts w:ascii="微軟正黑體" w:eastAsia="微軟正黑體" w:hAnsi="微軟正黑體" w:cs="Times New Roman"/>
          <w:szCs w:val="24"/>
        </w:rPr>
      </w:pPr>
    </w:p>
    <w:p w14:paraId="7DF43C03" w14:textId="58354B16" w:rsidR="003F0B4D" w:rsidRPr="001D7B67" w:rsidRDefault="00055F18" w:rsidP="003F0B4D">
      <w:pPr>
        <w:spacing w:line="420" w:lineRule="exact"/>
        <w:rPr>
          <w:rFonts w:ascii="微軟正黑體" w:eastAsia="微軟正黑體" w:hAnsi="微軟正黑體" w:cs="Times New Roman"/>
          <w:color w:val="000000" w:themeColor="text1"/>
          <w:szCs w:val="24"/>
        </w:rPr>
      </w:pPr>
      <w:r w:rsidRPr="001D7B67">
        <w:rPr>
          <w:rFonts w:ascii="微軟正黑體" w:eastAsia="微軟正黑體" w:hAnsi="微軟正黑體" w:cs="Times New Roman" w:hint="eastAsia"/>
          <w:color w:val="000000" w:themeColor="text1"/>
          <w:szCs w:val="24"/>
        </w:rPr>
        <w:t>注意</w:t>
      </w:r>
      <w:r w:rsidR="00A04B35" w:rsidRPr="001D7B67">
        <w:rPr>
          <w:rFonts w:ascii="微軟正黑體" w:eastAsia="微軟正黑體" w:hAnsi="微軟正黑體" w:cs="Times New Roman" w:hint="eastAsia"/>
          <w:color w:val="000000" w:themeColor="text1"/>
          <w:szCs w:val="24"/>
        </w:rPr>
        <w:t>事項</w:t>
      </w:r>
      <w:r w:rsidR="00363895" w:rsidRPr="001D7B67">
        <w:rPr>
          <w:rFonts w:ascii="微軟正黑體" w:eastAsia="微軟正黑體" w:hAnsi="微軟正黑體" w:cs="Times New Roman" w:hint="eastAsia"/>
          <w:color w:val="000000" w:themeColor="text1"/>
          <w:szCs w:val="24"/>
        </w:rPr>
        <w:t>：</w:t>
      </w:r>
      <w:r w:rsidRPr="001D7B67">
        <w:rPr>
          <w:rFonts w:ascii="微軟正黑體" w:eastAsia="微軟正黑體" w:hAnsi="微軟正黑體" w:cs="Times New Roman"/>
          <w:color w:val="000000" w:themeColor="text1"/>
          <w:szCs w:val="24"/>
        </w:rPr>
        <w:t xml:space="preserve"> </w:t>
      </w:r>
    </w:p>
    <w:p w14:paraId="6B7E2A32" w14:textId="18B37370" w:rsidR="00055F18" w:rsidRPr="001D7B67" w:rsidRDefault="00055F18" w:rsidP="001D7B67">
      <w:pPr>
        <w:pStyle w:val="a4"/>
        <w:numPr>
          <w:ilvl w:val="2"/>
          <w:numId w:val="7"/>
        </w:numPr>
        <w:spacing w:line="420" w:lineRule="exact"/>
        <w:ind w:leftChars="0" w:left="567" w:hanging="283"/>
        <w:rPr>
          <w:rFonts w:ascii="微軟正黑體" w:eastAsia="微軟正黑體" w:hAnsi="微軟正黑體" w:cs="Times New Roman"/>
          <w:color w:val="000000" w:themeColor="text1"/>
          <w:szCs w:val="24"/>
        </w:rPr>
      </w:pPr>
      <w:r w:rsidRPr="001D7B67">
        <w:rPr>
          <w:rFonts w:ascii="微軟正黑體" w:eastAsia="微軟正黑體" w:hAnsi="微軟正黑體" w:cs="Times New Roman" w:hint="eastAsia"/>
          <w:color w:val="000000" w:themeColor="text1"/>
          <w:szCs w:val="24"/>
        </w:rPr>
        <w:t>此活動</w:t>
      </w:r>
      <w:r w:rsidR="000D4495" w:rsidRPr="001D7B67">
        <w:rPr>
          <w:rFonts w:ascii="微軟正黑體" w:eastAsia="微軟正黑體" w:hAnsi="微軟正黑體" w:cs="Times New Roman" w:hint="eastAsia"/>
          <w:color w:val="000000" w:themeColor="text1"/>
          <w:szCs w:val="24"/>
        </w:rPr>
        <w:t>主要在戶外舉行</w:t>
      </w:r>
      <w:r w:rsidRPr="001D7B67">
        <w:rPr>
          <w:rFonts w:ascii="微軟正黑體" w:eastAsia="微軟正黑體" w:hAnsi="微軟正黑體" w:cs="Times New Roman" w:hint="eastAsia"/>
          <w:color w:val="000000" w:themeColor="text1"/>
          <w:szCs w:val="24"/>
        </w:rPr>
        <w:t>，</w:t>
      </w:r>
      <w:r w:rsidR="001B34D2" w:rsidRPr="001D7B67">
        <w:rPr>
          <w:rFonts w:ascii="微軟正黑體" w:eastAsia="微軟正黑體" w:hAnsi="微軟正黑體" w:cs="Times New Roman" w:hint="eastAsia"/>
          <w:color w:val="000000" w:themeColor="text1"/>
          <w:szCs w:val="24"/>
        </w:rPr>
        <w:t>活動程序</w:t>
      </w:r>
      <w:r w:rsidRPr="001D7B67">
        <w:rPr>
          <w:rFonts w:ascii="微軟正黑體" w:eastAsia="微軟正黑體" w:hAnsi="微軟正黑體" w:cs="Times New Roman" w:hint="eastAsia"/>
          <w:color w:val="000000" w:themeColor="text1"/>
          <w:szCs w:val="24"/>
        </w:rPr>
        <w:t>可能因</w:t>
      </w:r>
      <w:r w:rsidR="00F502A3">
        <w:rPr>
          <w:rFonts w:ascii="微軟正黑體" w:eastAsia="微軟正黑體" w:hAnsi="微軟正黑體" w:cs="Times New Roman" w:hint="eastAsia"/>
          <w:color w:val="000000" w:themeColor="text1"/>
          <w:szCs w:val="24"/>
        </w:rPr>
        <w:t>應</w:t>
      </w:r>
      <w:r w:rsidRPr="001D7B67">
        <w:rPr>
          <w:rFonts w:ascii="微軟正黑體" w:eastAsia="微軟正黑體" w:hAnsi="微軟正黑體" w:cs="Times New Roman" w:hint="eastAsia"/>
          <w:color w:val="000000" w:themeColor="text1"/>
          <w:szCs w:val="24"/>
        </w:rPr>
        <w:t>天氣</w:t>
      </w:r>
      <w:r w:rsidR="001B34D2" w:rsidRPr="001D7B67">
        <w:rPr>
          <w:rFonts w:ascii="微軟正黑體" w:eastAsia="微軟正黑體" w:hAnsi="微軟正黑體" w:cs="Times New Roman" w:hint="eastAsia"/>
          <w:color w:val="000000" w:themeColor="text1"/>
          <w:szCs w:val="24"/>
        </w:rPr>
        <w:t>或其他因素</w:t>
      </w:r>
      <w:r w:rsidR="00F502A3">
        <w:rPr>
          <w:rFonts w:ascii="微軟正黑體" w:eastAsia="微軟正黑體" w:hAnsi="微軟正黑體" w:cs="Times New Roman" w:hint="eastAsia"/>
          <w:color w:val="000000" w:themeColor="text1"/>
          <w:szCs w:val="24"/>
        </w:rPr>
        <w:t>而</w:t>
      </w:r>
      <w:r w:rsidRPr="001D7B67">
        <w:rPr>
          <w:rFonts w:ascii="微軟正黑體" w:eastAsia="微軟正黑體" w:hAnsi="微軟正黑體" w:cs="Times New Roman" w:hint="eastAsia"/>
          <w:color w:val="000000" w:themeColor="text1"/>
          <w:szCs w:val="24"/>
        </w:rPr>
        <w:t>臨時</w:t>
      </w:r>
      <w:r w:rsidR="00F502A3">
        <w:rPr>
          <w:rFonts w:ascii="微軟正黑體" w:eastAsia="微軟正黑體" w:hAnsi="微軟正黑體" w:cs="Times New Roman" w:hint="eastAsia"/>
          <w:color w:val="000000" w:themeColor="text1"/>
          <w:szCs w:val="24"/>
        </w:rPr>
        <w:t>修</w:t>
      </w:r>
      <w:r w:rsidR="001B34D2" w:rsidRPr="001D7B67">
        <w:rPr>
          <w:rFonts w:ascii="微軟正黑體" w:eastAsia="微軟正黑體" w:hAnsi="微軟正黑體" w:cs="Times New Roman" w:hint="eastAsia"/>
          <w:color w:val="000000" w:themeColor="text1"/>
          <w:szCs w:val="24"/>
        </w:rPr>
        <w:t>改</w:t>
      </w:r>
      <w:r w:rsidRPr="001D7B67">
        <w:rPr>
          <w:rFonts w:ascii="微軟正黑體" w:eastAsia="微軟正黑體" w:hAnsi="微軟正黑體" w:cs="Times New Roman" w:hint="eastAsia"/>
          <w:color w:val="000000" w:themeColor="text1"/>
          <w:szCs w:val="24"/>
        </w:rPr>
        <w:t>；</w:t>
      </w:r>
    </w:p>
    <w:p w14:paraId="3DC0235D" w14:textId="0EA757F3" w:rsidR="004A3A43" w:rsidRPr="001D7B67" w:rsidRDefault="00055F18" w:rsidP="001D7B67">
      <w:pPr>
        <w:pStyle w:val="a4"/>
        <w:numPr>
          <w:ilvl w:val="2"/>
          <w:numId w:val="7"/>
        </w:numPr>
        <w:spacing w:line="420" w:lineRule="exact"/>
        <w:ind w:leftChars="0" w:left="567" w:hanging="283"/>
        <w:rPr>
          <w:rFonts w:ascii="微軟正黑體" w:eastAsia="微軟正黑體" w:hAnsi="微軟正黑體" w:cs="Times New Roman"/>
          <w:color w:val="000000" w:themeColor="text1"/>
          <w:szCs w:val="24"/>
        </w:rPr>
      </w:pPr>
      <w:r w:rsidRPr="001D7B67">
        <w:rPr>
          <w:rFonts w:ascii="微軟正黑體" w:eastAsia="微軟正黑體" w:hAnsi="微軟正黑體" w:cs="Times New Roman" w:hint="eastAsia"/>
          <w:color w:val="000000" w:themeColor="text1"/>
          <w:szCs w:val="24"/>
        </w:rPr>
        <w:t>所到之處</w:t>
      </w:r>
      <w:proofErr w:type="gramStart"/>
      <w:r w:rsidRPr="001D7B67">
        <w:rPr>
          <w:rFonts w:ascii="微軟正黑體" w:eastAsia="微軟正黑體" w:hAnsi="微軟正黑體" w:cs="Times New Roman" w:hint="eastAsia"/>
          <w:color w:val="000000" w:themeColor="text1"/>
          <w:szCs w:val="24"/>
        </w:rPr>
        <w:t>為漁塘區</w:t>
      </w:r>
      <w:proofErr w:type="gramEnd"/>
      <w:r w:rsidRPr="001D7B67">
        <w:rPr>
          <w:rFonts w:ascii="微軟正黑體" w:eastAsia="微軟正黑體" w:hAnsi="微軟正黑體" w:cs="Times New Roman" w:hint="eastAsia"/>
          <w:color w:val="000000" w:themeColor="text1"/>
          <w:szCs w:val="24"/>
        </w:rPr>
        <w:t>，遮蔽較少，請備</w:t>
      </w:r>
      <w:r w:rsidR="00F502A3">
        <w:rPr>
          <w:rFonts w:ascii="微軟正黑體" w:eastAsia="微軟正黑體" w:hAnsi="微軟正黑體" w:cs="Times New Roman" w:hint="eastAsia"/>
          <w:color w:val="000000" w:themeColor="text1"/>
          <w:szCs w:val="24"/>
        </w:rPr>
        <w:t>適當工</w:t>
      </w:r>
      <w:r w:rsidRPr="001D7B67">
        <w:rPr>
          <w:rFonts w:ascii="微軟正黑體" w:eastAsia="微軟正黑體" w:hAnsi="微軟正黑體" w:cs="Times New Roman" w:hint="eastAsia"/>
          <w:color w:val="000000" w:themeColor="text1"/>
          <w:szCs w:val="24"/>
        </w:rPr>
        <w:t>具</w:t>
      </w:r>
      <w:r w:rsidR="00F502A3">
        <w:rPr>
          <w:rFonts w:ascii="微軟正黑體" w:eastAsia="微軟正黑體" w:hAnsi="微軟正黑體" w:cs="Times New Roman" w:hint="eastAsia"/>
          <w:color w:val="000000" w:themeColor="text1"/>
          <w:szCs w:val="24"/>
        </w:rPr>
        <w:t>(雨傘/帽等等)及</w:t>
      </w:r>
      <w:r w:rsidRPr="001D7B67">
        <w:rPr>
          <w:rFonts w:ascii="微軟正黑體" w:eastAsia="微軟正黑體" w:hAnsi="微軟正黑體" w:cs="Times New Roman" w:hint="eastAsia"/>
          <w:color w:val="000000" w:themeColor="text1"/>
          <w:szCs w:val="24"/>
        </w:rPr>
        <w:t>足夠飲用水</w:t>
      </w:r>
      <w:r w:rsidR="00363895" w:rsidRPr="001D7B67">
        <w:rPr>
          <w:rFonts w:ascii="微軟正黑體" w:eastAsia="微軟正黑體" w:hAnsi="微軟正黑體" w:cs="Times New Roman" w:hint="eastAsia"/>
          <w:color w:val="000000" w:themeColor="text1"/>
          <w:szCs w:val="24"/>
        </w:rPr>
        <w:t>；</w:t>
      </w:r>
    </w:p>
    <w:p w14:paraId="587ABF8F" w14:textId="21F73CBD" w:rsidR="00055F18" w:rsidRPr="001D7B67" w:rsidRDefault="004A3A43" w:rsidP="001D7B67">
      <w:pPr>
        <w:pStyle w:val="a4"/>
        <w:numPr>
          <w:ilvl w:val="2"/>
          <w:numId w:val="7"/>
        </w:numPr>
        <w:spacing w:line="420" w:lineRule="exact"/>
        <w:ind w:leftChars="0" w:left="567" w:hanging="283"/>
        <w:rPr>
          <w:rFonts w:ascii="微軟正黑體" w:eastAsia="微軟正黑體" w:hAnsi="微軟正黑體" w:cs="Times New Roman"/>
          <w:color w:val="000000" w:themeColor="text1"/>
          <w:szCs w:val="24"/>
        </w:rPr>
      </w:pPr>
      <w:r w:rsidRPr="001D7B67">
        <w:rPr>
          <w:rFonts w:ascii="微軟正黑體" w:eastAsia="微軟正黑體" w:hAnsi="微軟正黑體" w:cs="Times New Roman" w:hint="eastAsia"/>
          <w:color w:val="000000" w:themeColor="text1"/>
          <w:szCs w:val="24"/>
        </w:rPr>
        <w:t>請使用大會提供的旅遊車</w:t>
      </w:r>
      <w:r w:rsidR="0070590B" w:rsidRPr="001D7B67">
        <w:rPr>
          <w:rFonts w:ascii="微軟正黑體" w:eastAsia="微軟正黑體" w:hAnsi="微軟正黑體" w:cs="Times New Roman" w:hint="eastAsia"/>
          <w:color w:val="000000" w:themeColor="text1"/>
          <w:szCs w:val="24"/>
        </w:rPr>
        <w:t>前往及離開</w:t>
      </w:r>
      <w:r w:rsidR="00F502A3">
        <w:rPr>
          <w:rFonts w:ascii="微軟正黑體" w:eastAsia="微軟正黑體" w:hAnsi="微軟正黑體" w:cs="Times New Roman" w:hint="eastAsia"/>
          <w:color w:val="000000" w:themeColor="text1"/>
          <w:szCs w:val="24"/>
        </w:rPr>
        <w:t>，以免影響村民日常出入</w:t>
      </w:r>
      <w:r w:rsidR="0070590B" w:rsidRPr="001D7B67">
        <w:rPr>
          <w:rFonts w:ascii="微軟正黑體" w:eastAsia="微軟正黑體" w:hAnsi="微軟正黑體" w:cs="Times New Roman" w:hint="eastAsia"/>
          <w:color w:val="000000" w:themeColor="text1"/>
          <w:szCs w:val="24"/>
        </w:rPr>
        <w:t>。</w:t>
      </w:r>
    </w:p>
    <w:p w14:paraId="4B6773A9" w14:textId="77777777" w:rsidR="00BC2FE8" w:rsidRPr="001D7B67" w:rsidRDefault="00BC2FE8" w:rsidP="00E02708">
      <w:pPr>
        <w:pStyle w:val="a4"/>
        <w:spacing w:line="280" w:lineRule="exact"/>
        <w:ind w:leftChars="0"/>
        <w:jc w:val="both"/>
        <w:rPr>
          <w:rFonts w:ascii="微軟正黑體" w:eastAsia="微軟正黑體" w:hAnsi="微軟正黑體" w:cs="Times New Roman"/>
        </w:rPr>
      </w:pPr>
    </w:p>
    <w:p w14:paraId="199F462E" w14:textId="158DF0C0" w:rsidR="00C5047D" w:rsidRPr="001D7B67" w:rsidRDefault="0086077E" w:rsidP="00DF0B81">
      <w:pPr>
        <w:spacing w:line="440" w:lineRule="exact"/>
        <w:rPr>
          <w:rFonts w:ascii="微軟正黑體" w:eastAsia="微軟正黑體" w:hAnsi="微軟正黑體" w:cs="Times New Roman"/>
          <w:szCs w:val="24"/>
        </w:rPr>
      </w:pPr>
      <w:r w:rsidRPr="001D7B67">
        <w:rPr>
          <w:rFonts w:ascii="微軟正黑體" w:eastAsia="微軟正黑體" w:hAnsi="微軟正黑體" w:cs="Times New Roman" w:hint="eastAsia"/>
          <w:b/>
          <w:sz w:val="26"/>
          <w:szCs w:val="26"/>
        </w:rPr>
        <w:t>查詢</w:t>
      </w:r>
      <w:r w:rsidR="00BC2FE8" w:rsidRPr="001D7B67">
        <w:rPr>
          <w:rFonts w:ascii="微軟正黑體" w:eastAsia="微軟正黑體" w:hAnsi="微軟正黑體" w:cs="Times New Roman" w:hint="eastAsia"/>
          <w:b/>
          <w:sz w:val="26"/>
          <w:szCs w:val="26"/>
        </w:rPr>
        <w:t xml:space="preserve"> </w:t>
      </w:r>
      <w:r w:rsidRPr="001D7B67">
        <w:rPr>
          <w:rFonts w:ascii="微軟正黑體" w:eastAsia="微軟正黑體" w:hAnsi="微軟正黑體" w:cs="Times New Roman" w:hint="eastAsia"/>
          <w:szCs w:val="24"/>
        </w:rPr>
        <w:t>電</w:t>
      </w:r>
      <w:r w:rsidR="008420F6" w:rsidRPr="001D7B67">
        <w:rPr>
          <w:rFonts w:ascii="微軟正黑體" w:eastAsia="微軟正黑體" w:hAnsi="微軟正黑體" w:cs="Times New Roman" w:hint="eastAsia"/>
          <w:szCs w:val="24"/>
        </w:rPr>
        <w:t>話</w:t>
      </w:r>
      <w:r w:rsidRPr="001D7B67">
        <w:rPr>
          <w:rFonts w:ascii="微軟正黑體" w:eastAsia="微軟正黑體" w:hAnsi="微軟正黑體" w:cs="Times New Roman"/>
          <w:szCs w:val="24"/>
        </w:rPr>
        <w:t xml:space="preserve">2377 4387 </w:t>
      </w:r>
      <w:r w:rsidR="008420F6" w:rsidRPr="001D7B67">
        <w:rPr>
          <w:rFonts w:ascii="微軟正黑體" w:eastAsia="微軟正黑體" w:hAnsi="微軟正黑體" w:cs="Times New Roman" w:hint="eastAsia"/>
          <w:szCs w:val="24"/>
        </w:rPr>
        <w:t xml:space="preserve">　</w:t>
      </w:r>
      <w:r w:rsidRPr="001D7B67">
        <w:rPr>
          <w:rFonts w:ascii="微軟正黑體" w:eastAsia="微軟正黑體" w:hAnsi="微軟正黑體" w:cs="Times New Roman" w:hint="eastAsia"/>
          <w:szCs w:val="24"/>
        </w:rPr>
        <w:t>電郵</w:t>
      </w:r>
      <w:r w:rsidRPr="001D7B67">
        <w:rPr>
          <w:rFonts w:ascii="微軟正黑體" w:eastAsia="微軟正黑體" w:hAnsi="微軟正黑體" w:cs="Times New Roman"/>
          <w:szCs w:val="24"/>
          <w:lang w:eastAsia="zh-HK"/>
        </w:rPr>
        <w:t>fishpond@hkbws.org.hk</w:t>
      </w:r>
      <w:r w:rsidRPr="001D7B67">
        <w:rPr>
          <w:rFonts w:ascii="微軟正黑體" w:eastAsia="微軟正黑體" w:hAnsi="微軟正黑體" w:cs="Times New Roman"/>
          <w:szCs w:val="24"/>
        </w:rPr>
        <w:t xml:space="preserve"> </w:t>
      </w:r>
    </w:p>
    <w:p w14:paraId="67887908" w14:textId="77777777" w:rsidR="00BC2FE8" w:rsidRPr="001D7B67" w:rsidRDefault="00BC2FE8" w:rsidP="00BC2FE8">
      <w:pPr>
        <w:spacing w:line="280" w:lineRule="exact"/>
        <w:jc w:val="both"/>
        <w:rPr>
          <w:rFonts w:ascii="微軟正黑體" w:eastAsia="微軟正黑體" w:hAnsi="微軟正黑體" w:cs="Times New Roman"/>
        </w:rPr>
      </w:pPr>
    </w:p>
    <w:p w14:paraId="4CF5229E" w14:textId="74E1C579" w:rsidR="00AD4295" w:rsidRDefault="000709D9" w:rsidP="00E02708">
      <w:pPr>
        <w:spacing w:line="440" w:lineRule="exact"/>
        <w:rPr>
          <w:rFonts w:ascii="Times New Roman" w:eastAsia="微軟正黑體" w:hAnsi="Times New Roman" w:cs="Times New Roman"/>
          <w:szCs w:val="24"/>
        </w:rPr>
      </w:pPr>
      <w:r w:rsidRPr="001D7B67">
        <w:rPr>
          <w:rFonts w:ascii="微軟正黑體" w:eastAsia="微軟正黑體" w:hAnsi="微軟正黑體" w:cs="Times New Roman" w:hint="eastAsia"/>
          <w:szCs w:val="24"/>
        </w:rPr>
        <w:t>活動專</w:t>
      </w:r>
      <w:r w:rsidR="00BC27BB" w:rsidRPr="001D7B67">
        <w:rPr>
          <w:rFonts w:ascii="微軟正黑體" w:eastAsia="微軟正黑體" w:hAnsi="微軟正黑體" w:cs="Times New Roman" w:hint="eastAsia"/>
          <w:szCs w:val="24"/>
        </w:rPr>
        <w:t>頁</w:t>
      </w:r>
      <w:r w:rsidR="004D01DD" w:rsidRPr="001D7B67">
        <w:rPr>
          <w:rFonts w:ascii="微軟正黑體" w:eastAsia="微軟正黑體" w:hAnsi="微軟正黑體" w:cs="Times New Roman"/>
          <w:szCs w:val="24"/>
        </w:rPr>
        <w:t xml:space="preserve"> </w:t>
      </w:r>
      <w:r w:rsidRPr="001D7B67">
        <w:rPr>
          <w:rFonts w:ascii="微軟正黑體" w:eastAsia="微軟正黑體" w:hAnsi="微軟正黑體" w:cs="Times New Roman"/>
          <w:szCs w:val="24"/>
        </w:rPr>
        <w:t>www.facebook.com/HKFishpond</w:t>
      </w:r>
      <w:r w:rsidR="00A339DC" w:rsidRPr="001D7B67">
        <w:rPr>
          <w:rFonts w:ascii="微軟正黑體" w:eastAsia="微軟正黑體" w:hAnsi="微軟正黑體" w:cs="Times New Roman"/>
          <w:szCs w:val="24"/>
        </w:rPr>
        <w:t xml:space="preserve"> </w:t>
      </w:r>
      <w:r w:rsidR="004D01DD" w:rsidRPr="001D7B67">
        <w:rPr>
          <w:rFonts w:ascii="微軟正黑體" w:eastAsia="微軟正黑體" w:hAnsi="微軟正黑體" w:cs="Times New Roman" w:hint="eastAsia"/>
          <w:szCs w:val="24"/>
        </w:rPr>
        <w:t>或 網頁</w:t>
      </w:r>
      <w:r w:rsidR="00E1465C" w:rsidRPr="001D7B67">
        <w:rPr>
          <w:rFonts w:ascii="微軟正黑體" w:eastAsia="微軟正黑體" w:hAnsi="微軟正黑體" w:cs="Times New Roman"/>
          <w:szCs w:val="24"/>
        </w:rPr>
        <w:t>hkbwsfishpond.wordpress.com</w:t>
      </w:r>
      <w:r w:rsidR="00AD4295">
        <w:rPr>
          <w:rFonts w:ascii="Times New Roman" w:eastAsia="微軟正黑體" w:hAnsi="Times New Roman" w:cs="Times New Roman"/>
          <w:szCs w:val="24"/>
        </w:rPr>
        <w:br w:type="page"/>
      </w:r>
    </w:p>
    <w:p w14:paraId="3E32FF24" w14:textId="221091F8" w:rsidR="00DD489B" w:rsidRDefault="00DD489B">
      <w:pPr>
        <w:widowControl/>
        <w:jc w:val="both"/>
        <w:rPr>
          <w:rFonts w:ascii="Times New Roman" w:eastAsia="微軟正黑體" w:hAnsi="Times New Roman" w:cs="Times New Roman"/>
          <w:szCs w:val="24"/>
        </w:rPr>
      </w:pPr>
    </w:p>
    <w:tbl>
      <w:tblPr>
        <w:tblStyle w:val="a3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781"/>
      </w:tblGrid>
      <w:tr w:rsidR="00AD4295" w:rsidRPr="00700719" w14:paraId="2A6956A4" w14:textId="77777777" w:rsidTr="00E02708">
        <w:tc>
          <w:tcPr>
            <w:tcW w:w="9781" w:type="dxa"/>
            <w:shd w:val="clear" w:color="auto" w:fill="BFBFBF" w:themeFill="background1" w:themeFillShade="BF"/>
          </w:tcPr>
          <w:p w14:paraId="274EBB7F" w14:textId="32E2A79C" w:rsidR="00895B62" w:rsidRDefault="00E942A3" w:rsidP="005900A4">
            <w:pPr>
              <w:spacing w:line="600" w:lineRule="exact"/>
              <w:jc w:val="center"/>
              <w:rPr>
                <w:rFonts w:ascii="微軟正黑體" w:eastAsia="微軟正黑體" w:hAnsi="微軟正黑體"/>
                <w:b/>
                <w:sz w:val="36"/>
                <w:szCs w:val="36"/>
              </w:rPr>
            </w:pPr>
            <w:r w:rsidRPr="00E02708">
              <w:rPr>
                <w:rFonts w:ascii="微軟正黑體" w:eastAsia="微軟正黑體" w:hAnsi="微軟正黑體" w:hint="eastAsia"/>
                <w:b/>
                <w:sz w:val="36"/>
                <w:szCs w:val="36"/>
              </w:rPr>
              <w:t>「</w:t>
            </w:r>
            <w:r w:rsidR="00A04B35">
              <w:rPr>
                <w:rFonts w:ascii="微軟正黑體" w:eastAsia="微軟正黑體" w:hAnsi="微軟正黑體" w:hint="eastAsia"/>
                <w:b/>
                <w:sz w:val="36"/>
                <w:szCs w:val="36"/>
              </w:rPr>
              <w:t>新</w:t>
            </w:r>
            <w:proofErr w:type="gramStart"/>
            <w:r w:rsidR="00A04B35">
              <w:rPr>
                <w:rFonts w:ascii="微軟正黑體" w:eastAsia="微軟正黑體" w:hAnsi="微軟正黑體" w:hint="eastAsia"/>
                <w:b/>
                <w:sz w:val="36"/>
                <w:szCs w:val="36"/>
              </w:rPr>
              <w:t>界</w:t>
            </w:r>
            <w:r w:rsidR="00895B62" w:rsidRPr="00895B62">
              <w:rPr>
                <w:rFonts w:ascii="微軟正黑體" w:eastAsia="微軟正黑體" w:hAnsi="微軟正黑體" w:hint="eastAsia"/>
                <w:b/>
                <w:sz w:val="36"/>
                <w:szCs w:val="36"/>
              </w:rPr>
              <w:t>漁塘節</w:t>
            </w:r>
            <w:proofErr w:type="gramEnd"/>
            <w:r w:rsidR="00895B62" w:rsidRPr="00895B62">
              <w:rPr>
                <w:rFonts w:ascii="微軟正黑體" w:eastAsia="微軟正黑體" w:hAnsi="微軟正黑體" w:hint="eastAsia"/>
                <w:b/>
                <w:sz w:val="36"/>
                <w:szCs w:val="36"/>
              </w:rPr>
              <w:t>嘉年華</w:t>
            </w:r>
            <w:r w:rsidRPr="00E02708">
              <w:rPr>
                <w:rFonts w:ascii="微軟正黑體" w:eastAsia="微軟正黑體" w:hAnsi="微軟正黑體" w:hint="eastAsia"/>
                <w:b/>
                <w:sz w:val="36"/>
                <w:szCs w:val="36"/>
              </w:rPr>
              <w:t>」</w:t>
            </w:r>
          </w:p>
          <w:p w14:paraId="733DF192" w14:textId="2FA7E467" w:rsidR="00AD4295" w:rsidRPr="00586979" w:rsidRDefault="00AD4295" w:rsidP="005900A4">
            <w:pPr>
              <w:spacing w:line="600" w:lineRule="exact"/>
              <w:jc w:val="center"/>
              <w:rPr>
                <w:rFonts w:asciiTheme="majorEastAsia" w:eastAsiaTheme="majorEastAsia" w:hAnsiTheme="majorEastAsia"/>
              </w:rPr>
            </w:pPr>
            <w:r w:rsidRPr="00E02708">
              <w:rPr>
                <w:rFonts w:asciiTheme="majorEastAsia" w:eastAsiaTheme="majorEastAsia" w:hAnsiTheme="majorEastAsia" w:hint="eastAsia"/>
                <w:sz w:val="36"/>
                <w:szCs w:val="36"/>
              </w:rPr>
              <w:t>報</w:t>
            </w:r>
            <w:r w:rsidRPr="00E02708">
              <w:rPr>
                <w:rFonts w:asciiTheme="majorEastAsia" w:eastAsiaTheme="majorEastAsia" w:hAnsiTheme="majorEastAsia"/>
                <w:sz w:val="36"/>
                <w:szCs w:val="36"/>
              </w:rPr>
              <w:t xml:space="preserve"> </w:t>
            </w:r>
            <w:r w:rsidRPr="00E02708">
              <w:rPr>
                <w:rFonts w:asciiTheme="majorEastAsia" w:eastAsiaTheme="majorEastAsia" w:hAnsiTheme="majorEastAsia" w:hint="eastAsia"/>
                <w:sz w:val="36"/>
                <w:szCs w:val="36"/>
              </w:rPr>
              <w:t>名</w:t>
            </w:r>
            <w:r w:rsidRPr="00E02708">
              <w:rPr>
                <w:rFonts w:asciiTheme="majorEastAsia" w:eastAsiaTheme="majorEastAsia" w:hAnsiTheme="majorEastAsia"/>
                <w:sz w:val="36"/>
                <w:szCs w:val="36"/>
              </w:rPr>
              <w:t xml:space="preserve"> </w:t>
            </w:r>
            <w:r w:rsidRPr="00E02708">
              <w:rPr>
                <w:rFonts w:asciiTheme="majorEastAsia" w:eastAsiaTheme="majorEastAsia" w:hAnsiTheme="majorEastAsia" w:hint="eastAsia"/>
                <w:sz w:val="36"/>
                <w:szCs w:val="36"/>
              </w:rPr>
              <w:t>表</w:t>
            </w:r>
            <w:r w:rsidRPr="00E02708">
              <w:rPr>
                <w:rFonts w:asciiTheme="majorEastAsia" w:eastAsiaTheme="majorEastAsia" w:hAnsiTheme="majorEastAsia"/>
                <w:sz w:val="36"/>
                <w:szCs w:val="36"/>
              </w:rPr>
              <w:t xml:space="preserve"> </w:t>
            </w:r>
            <w:r w:rsidRPr="00E02708">
              <w:rPr>
                <w:rFonts w:asciiTheme="majorEastAsia" w:eastAsiaTheme="majorEastAsia" w:hAnsiTheme="majorEastAsia" w:hint="eastAsia"/>
                <w:sz w:val="36"/>
                <w:szCs w:val="36"/>
              </w:rPr>
              <w:t>格</w:t>
            </w:r>
          </w:p>
        </w:tc>
      </w:tr>
    </w:tbl>
    <w:p w14:paraId="262D9AEF" w14:textId="15D04965" w:rsidR="00AD4295" w:rsidRDefault="00AD4295" w:rsidP="00AD4295">
      <w:pPr>
        <w:spacing w:line="180" w:lineRule="exact"/>
      </w:pPr>
    </w:p>
    <w:p w14:paraId="3F3D5E94" w14:textId="77777777" w:rsidR="00DD489B" w:rsidRDefault="00DD489B" w:rsidP="00E02708">
      <w:pPr>
        <w:spacing w:line="240" w:lineRule="exact"/>
        <w:jc w:val="both"/>
        <w:rPr>
          <w:rFonts w:ascii="微軟正黑體" w:eastAsia="微軟正黑體" w:hAnsi="微軟正黑體"/>
        </w:rPr>
      </w:pPr>
    </w:p>
    <w:p w14:paraId="291CB5D8" w14:textId="77777777" w:rsidR="004E3A53" w:rsidRPr="00FC54E1" w:rsidRDefault="004E3A53" w:rsidP="004E3A53">
      <w:pPr>
        <w:rPr>
          <w:rFonts w:ascii="華康細圓體" w:eastAsia="華康細圓體" w:hAnsi="華康細圓體"/>
          <w:b/>
          <w:bCs/>
        </w:rPr>
      </w:pPr>
      <w:r w:rsidRPr="00FC54E1">
        <w:rPr>
          <w:rFonts w:ascii="華康細圓體" w:eastAsia="華康細圓體" w:hAnsi="華康細圓體" w:hint="eastAsia"/>
          <w:b/>
          <w:bCs/>
        </w:rPr>
        <w:t>參加者資料 :</w:t>
      </w:r>
    </w:p>
    <w:tbl>
      <w:tblPr>
        <w:tblW w:w="841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88"/>
        <w:gridCol w:w="1134"/>
        <w:gridCol w:w="2126"/>
        <w:gridCol w:w="2268"/>
      </w:tblGrid>
      <w:tr w:rsidR="006732FD" w:rsidRPr="00B12C06" w14:paraId="31AE734E" w14:textId="4E901406" w:rsidTr="004910B1">
        <w:trPr>
          <w:jc w:val="center"/>
        </w:trPr>
        <w:tc>
          <w:tcPr>
            <w:tcW w:w="2888" w:type="dxa"/>
            <w:vAlign w:val="center"/>
          </w:tcPr>
          <w:p w14:paraId="4D78EAEC" w14:textId="77777777" w:rsidR="006732FD" w:rsidRPr="00283A50" w:rsidRDefault="006732FD" w:rsidP="00F502A3">
            <w:pPr>
              <w:jc w:val="center"/>
              <w:rPr>
                <w:rFonts w:ascii="華康細圓體" w:eastAsia="華康細圓體" w:hAnsi="華康細圓體"/>
              </w:rPr>
            </w:pPr>
            <w:r w:rsidRPr="00283A50">
              <w:rPr>
                <w:rFonts w:ascii="華康細圓體" w:eastAsia="華康細圓體" w:hAnsi="華康細圓體" w:hint="eastAsia"/>
              </w:rPr>
              <w:t>姓名</w:t>
            </w:r>
          </w:p>
        </w:tc>
        <w:tc>
          <w:tcPr>
            <w:tcW w:w="1134" w:type="dxa"/>
            <w:vAlign w:val="center"/>
          </w:tcPr>
          <w:p w14:paraId="32D93634" w14:textId="77777777" w:rsidR="006732FD" w:rsidRPr="00283A50" w:rsidRDefault="006732FD" w:rsidP="00F502A3">
            <w:pPr>
              <w:ind w:leftChars="-45" w:left="-108" w:rightChars="-34" w:right="-82"/>
              <w:jc w:val="center"/>
              <w:rPr>
                <w:rFonts w:ascii="華康細圓體" w:eastAsia="華康細圓體" w:hAnsi="華康細圓體"/>
              </w:rPr>
            </w:pPr>
            <w:r w:rsidRPr="00283A50">
              <w:rPr>
                <w:rFonts w:ascii="華康細圓體" w:eastAsia="華康細圓體" w:hAnsi="華康細圓體" w:hint="eastAsia"/>
              </w:rPr>
              <w:t>性別</w:t>
            </w:r>
          </w:p>
        </w:tc>
        <w:tc>
          <w:tcPr>
            <w:tcW w:w="2126" w:type="dxa"/>
            <w:vAlign w:val="center"/>
          </w:tcPr>
          <w:p w14:paraId="520133E5" w14:textId="351DEDBC" w:rsidR="006732FD" w:rsidRPr="00283A50" w:rsidRDefault="006732FD" w:rsidP="00F502A3">
            <w:pPr>
              <w:spacing w:line="400" w:lineRule="exact"/>
              <w:ind w:leftChars="-45" w:left="-108" w:rightChars="-34" w:right="-82"/>
              <w:jc w:val="center"/>
              <w:rPr>
                <w:rFonts w:ascii="華康細圓體" w:eastAsia="華康細圓體" w:hAnsi="華康細圓體"/>
              </w:rPr>
            </w:pPr>
            <w:r w:rsidRPr="00283A50">
              <w:rPr>
                <w:rFonts w:ascii="華康細圓體" w:eastAsia="華康細圓體" w:hAnsi="華康細圓體" w:hint="eastAsia"/>
              </w:rPr>
              <w:t>成人 / 小童</w:t>
            </w:r>
          </w:p>
          <w:p w14:paraId="1330AB37" w14:textId="77777777" w:rsidR="006732FD" w:rsidRPr="00283A50" w:rsidRDefault="006732FD" w:rsidP="00F502A3">
            <w:pPr>
              <w:spacing w:line="400" w:lineRule="exact"/>
              <w:ind w:leftChars="-45" w:left="-108" w:rightChars="-34" w:right="-82"/>
              <w:jc w:val="center"/>
              <w:rPr>
                <w:rFonts w:ascii="華康細圓體" w:eastAsia="華康細圓體" w:hAnsi="華康細圓體"/>
              </w:rPr>
            </w:pPr>
            <w:r w:rsidRPr="00283A50">
              <w:rPr>
                <w:rFonts w:ascii="華康細圓體" w:eastAsia="華康細圓體" w:hAnsi="華康細圓體" w:hint="eastAsia"/>
              </w:rPr>
              <w:t>(12歲或以下)</w:t>
            </w:r>
          </w:p>
        </w:tc>
        <w:tc>
          <w:tcPr>
            <w:tcW w:w="2268" w:type="dxa"/>
            <w:vAlign w:val="center"/>
          </w:tcPr>
          <w:p w14:paraId="4D251A59" w14:textId="1CFE73EA" w:rsidR="006732FD" w:rsidRPr="00283A50" w:rsidRDefault="006732FD" w:rsidP="00F502A3">
            <w:pPr>
              <w:spacing w:line="400" w:lineRule="exact"/>
              <w:ind w:leftChars="-45" w:left="-108" w:rightChars="-34" w:right="-82"/>
              <w:jc w:val="center"/>
              <w:rPr>
                <w:rFonts w:ascii="華康細圓體" w:eastAsia="華康細圓體" w:hAnsi="華康細圓體"/>
              </w:rPr>
            </w:pPr>
            <w:r w:rsidRPr="00283A50">
              <w:rPr>
                <w:rFonts w:ascii="華康細圓體" w:eastAsia="華康細圓體" w:hAnsi="華康細圓體" w:hint="eastAsia"/>
              </w:rPr>
              <w:t>聯絡電話</w:t>
            </w:r>
          </w:p>
        </w:tc>
      </w:tr>
      <w:tr w:rsidR="006732FD" w:rsidRPr="00B12C06" w14:paraId="2BD05352" w14:textId="768961CB" w:rsidTr="004910B1">
        <w:trPr>
          <w:trHeight w:val="527"/>
          <w:jc w:val="center"/>
        </w:trPr>
        <w:tc>
          <w:tcPr>
            <w:tcW w:w="2888" w:type="dxa"/>
          </w:tcPr>
          <w:p w14:paraId="0C8A50A7" w14:textId="77777777" w:rsidR="006732FD" w:rsidRPr="00F502A3" w:rsidRDefault="006732FD" w:rsidP="00F502A3">
            <w:pPr>
              <w:rPr>
                <w:rFonts w:ascii="華康細圓體" w:eastAsia="華康細圓體" w:hAnsi="華康細圓體"/>
                <w:sz w:val="40"/>
                <w:szCs w:val="40"/>
              </w:rPr>
            </w:pPr>
            <w:r w:rsidRPr="00F502A3">
              <w:rPr>
                <w:rFonts w:ascii="華康細圓體" w:eastAsia="華康細圓體" w:hAnsi="華康細圓體" w:hint="eastAsia"/>
                <w:sz w:val="40"/>
                <w:szCs w:val="40"/>
              </w:rPr>
              <w:t>*</w:t>
            </w:r>
          </w:p>
        </w:tc>
        <w:tc>
          <w:tcPr>
            <w:tcW w:w="1134" w:type="dxa"/>
          </w:tcPr>
          <w:p w14:paraId="3144DDED" w14:textId="77777777" w:rsidR="006732FD" w:rsidRPr="00B12C06" w:rsidRDefault="006732FD" w:rsidP="00F502A3">
            <w:pPr>
              <w:ind w:leftChars="-45" w:left="-108" w:rightChars="-34" w:right="-82"/>
              <w:rPr>
                <w:rFonts w:ascii="華康細圓體" w:eastAsia="華康細圓體" w:hAnsi="華康細圓體"/>
              </w:rPr>
            </w:pPr>
          </w:p>
        </w:tc>
        <w:tc>
          <w:tcPr>
            <w:tcW w:w="2126" w:type="dxa"/>
          </w:tcPr>
          <w:p w14:paraId="3A029CF9" w14:textId="77777777" w:rsidR="006732FD" w:rsidRPr="00B12C06" w:rsidRDefault="006732FD" w:rsidP="00F502A3">
            <w:pPr>
              <w:ind w:leftChars="-45" w:left="-108" w:rightChars="-34" w:right="-82"/>
              <w:rPr>
                <w:rFonts w:ascii="華康細圓體" w:eastAsia="華康細圓體" w:hAnsi="華康細圓體"/>
              </w:rPr>
            </w:pPr>
          </w:p>
        </w:tc>
        <w:tc>
          <w:tcPr>
            <w:tcW w:w="2268" w:type="dxa"/>
          </w:tcPr>
          <w:p w14:paraId="114CC810" w14:textId="77777777" w:rsidR="006732FD" w:rsidRPr="00B12C06" w:rsidRDefault="006732FD" w:rsidP="00F502A3">
            <w:pPr>
              <w:ind w:leftChars="-45" w:left="-108" w:rightChars="-34" w:right="-82"/>
              <w:rPr>
                <w:rFonts w:ascii="華康細圓體" w:eastAsia="華康細圓體" w:hAnsi="華康細圓體"/>
              </w:rPr>
            </w:pPr>
          </w:p>
        </w:tc>
      </w:tr>
      <w:tr w:rsidR="006732FD" w:rsidRPr="00B12C06" w14:paraId="46F36CD6" w14:textId="4587AFBC" w:rsidTr="004910B1">
        <w:trPr>
          <w:trHeight w:val="651"/>
          <w:jc w:val="center"/>
        </w:trPr>
        <w:tc>
          <w:tcPr>
            <w:tcW w:w="2888" w:type="dxa"/>
          </w:tcPr>
          <w:p w14:paraId="7219448E" w14:textId="77777777" w:rsidR="006732FD" w:rsidRPr="00B12C06" w:rsidRDefault="006732FD" w:rsidP="00283A50">
            <w:pPr>
              <w:rPr>
                <w:rFonts w:ascii="華康細圓體" w:eastAsia="華康細圓體" w:hAnsi="華康細圓體"/>
              </w:rPr>
            </w:pPr>
          </w:p>
        </w:tc>
        <w:tc>
          <w:tcPr>
            <w:tcW w:w="1134" w:type="dxa"/>
          </w:tcPr>
          <w:p w14:paraId="4E67FEA3" w14:textId="77777777" w:rsidR="006732FD" w:rsidRPr="00B12C06" w:rsidRDefault="006732FD" w:rsidP="00283A50">
            <w:pPr>
              <w:ind w:leftChars="-45" w:left="-108" w:rightChars="-34" w:right="-82"/>
              <w:rPr>
                <w:rFonts w:ascii="華康細圓體" w:eastAsia="華康細圓體" w:hAnsi="華康細圓體"/>
              </w:rPr>
            </w:pPr>
          </w:p>
        </w:tc>
        <w:tc>
          <w:tcPr>
            <w:tcW w:w="2126" w:type="dxa"/>
          </w:tcPr>
          <w:p w14:paraId="06A08138" w14:textId="77777777" w:rsidR="006732FD" w:rsidRPr="00B12C06" w:rsidRDefault="006732FD" w:rsidP="00283A50">
            <w:pPr>
              <w:ind w:leftChars="-45" w:left="-108" w:rightChars="-34" w:right="-82"/>
              <w:rPr>
                <w:rFonts w:ascii="華康細圓體" w:eastAsia="華康細圓體" w:hAnsi="華康細圓體"/>
              </w:rPr>
            </w:pPr>
          </w:p>
        </w:tc>
        <w:tc>
          <w:tcPr>
            <w:tcW w:w="2268" w:type="dxa"/>
          </w:tcPr>
          <w:p w14:paraId="5689F831" w14:textId="77777777" w:rsidR="006732FD" w:rsidRPr="00B12C06" w:rsidRDefault="006732FD" w:rsidP="00283A50">
            <w:pPr>
              <w:ind w:leftChars="-45" w:left="-108" w:rightChars="-34" w:right="-82"/>
              <w:rPr>
                <w:rFonts w:ascii="華康細圓體" w:eastAsia="華康細圓體" w:hAnsi="華康細圓體"/>
              </w:rPr>
            </w:pPr>
          </w:p>
        </w:tc>
      </w:tr>
      <w:tr w:rsidR="006732FD" w:rsidRPr="00B12C06" w14:paraId="14B55166" w14:textId="6758E5B3" w:rsidTr="004910B1">
        <w:trPr>
          <w:trHeight w:val="632"/>
          <w:jc w:val="center"/>
        </w:trPr>
        <w:tc>
          <w:tcPr>
            <w:tcW w:w="2888" w:type="dxa"/>
          </w:tcPr>
          <w:p w14:paraId="03A32CD5" w14:textId="77777777" w:rsidR="006732FD" w:rsidRPr="00B12C06" w:rsidRDefault="006732FD" w:rsidP="00283A50">
            <w:pPr>
              <w:rPr>
                <w:rFonts w:ascii="華康細圓體" w:eastAsia="華康細圓體" w:hAnsi="華康細圓體"/>
              </w:rPr>
            </w:pPr>
          </w:p>
        </w:tc>
        <w:tc>
          <w:tcPr>
            <w:tcW w:w="1134" w:type="dxa"/>
          </w:tcPr>
          <w:p w14:paraId="25FB87C0" w14:textId="77777777" w:rsidR="006732FD" w:rsidRPr="00B12C06" w:rsidRDefault="006732FD" w:rsidP="00283A50">
            <w:pPr>
              <w:ind w:leftChars="-45" w:left="-108" w:rightChars="-34" w:right="-82"/>
              <w:rPr>
                <w:rFonts w:ascii="華康細圓體" w:eastAsia="華康細圓體" w:hAnsi="華康細圓體"/>
              </w:rPr>
            </w:pPr>
          </w:p>
        </w:tc>
        <w:tc>
          <w:tcPr>
            <w:tcW w:w="2126" w:type="dxa"/>
          </w:tcPr>
          <w:p w14:paraId="3D939636" w14:textId="77777777" w:rsidR="006732FD" w:rsidRPr="00B12C06" w:rsidRDefault="006732FD" w:rsidP="00283A50">
            <w:pPr>
              <w:ind w:leftChars="-45" w:left="-108" w:rightChars="-34" w:right="-82"/>
              <w:rPr>
                <w:rFonts w:ascii="華康細圓體" w:eastAsia="華康細圓體" w:hAnsi="華康細圓體"/>
              </w:rPr>
            </w:pPr>
          </w:p>
        </w:tc>
        <w:tc>
          <w:tcPr>
            <w:tcW w:w="2268" w:type="dxa"/>
          </w:tcPr>
          <w:p w14:paraId="61F657B4" w14:textId="77777777" w:rsidR="006732FD" w:rsidRPr="00B12C06" w:rsidRDefault="006732FD" w:rsidP="00283A50">
            <w:pPr>
              <w:ind w:leftChars="-45" w:left="-108" w:rightChars="-34" w:right="-82"/>
              <w:rPr>
                <w:rFonts w:ascii="華康細圓體" w:eastAsia="華康細圓體" w:hAnsi="華康細圓體"/>
              </w:rPr>
            </w:pPr>
          </w:p>
        </w:tc>
      </w:tr>
      <w:tr w:rsidR="006732FD" w:rsidRPr="00B12C06" w14:paraId="2477D07C" w14:textId="77777777" w:rsidTr="004910B1">
        <w:trPr>
          <w:trHeight w:val="632"/>
          <w:jc w:val="center"/>
        </w:trPr>
        <w:tc>
          <w:tcPr>
            <w:tcW w:w="2888" w:type="dxa"/>
          </w:tcPr>
          <w:p w14:paraId="75083AA0" w14:textId="77777777" w:rsidR="006732FD" w:rsidRPr="00B12C06" w:rsidRDefault="006732FD" w:rsidP="00283A50">
            <w:pPr>
              <w:rPr>
                <w:rFonts w:ascii="華康細圓體" w:eastAsia="華康細圓體" w:hAnsi="華康細圓體"/>
              </w:rPr>
            </w:pPr>
          </w:p>
        </w:tc>
        <w:tc>
          <w:tcPr>
            <w:tcW w:w="1134" w:type="dxa"/>
          </w:tcPr>
          <w:p w14:paraId="57BE0608" w14:textId="77777777" w:rsidR="006732FD" w:rsidRPr="00B12C06" w:rsidRDefault="006732FD" w:rsidP="00283A50">
            <w:pPr>
              <w:ind w:leftChars="-45" w:left="-108" w:rightChars="-34" w:right="-82"/>
              <w:rPr>
                <w:rFonts w:ascii="華康細圓體" w:eastAsia="華康細圓體" w:hAnsi="華康細圓體"/>
              </w:rPr>
            </w:pPr>
          </w:p>
        </w:tc>
        <w:tc>
          <w:tcPr>
            <w:tcW w:w="2126" w:type="dxa"/>
          </w:tcPr>
          <w:p w14:paraId="2FFA4F21" w14:textId="77777777" w:rsidR="006732FD" w:rsidRPr="00B12C06" w:rsidRDefault="006732FD" w:rsidP="00283A50">
            <w:pPr>
              <w:ind w:leftChars="-45" w:left="-108" w:rightChars="-34" w:right="-82"/>
              <w:rPr>
                <w:rFonts w:ascii="華康細圓體" w:eastAsia="華康細圓體" w:hAnsi="華康細圓體"/>
              </w:rPr>
            </w:pPr>
          </w:p>
        </w:tc>
        <w:tc>
          <w:tcPr>
            <w:tcW w:w="2268" w:type="dxa"/>
          </w:tcPr>
          <w:p w14:paraId="30BA5FE2" w14:textId="77777777" w:rsidR="006732FD" w:rsidRPr="00B12C06" w:rsidRDefault="006732FD" w:rsidP="00283A50">
            <w:pPr>
              <w:ind w:leftChars="-45" w:left="-108" w:rightChars="-34" w:right="-82"/>
              <w:rPr>
                <w:rFonts w:ascii="華康細圓體" w:eastAsia="華康細圓體" w:hAnsi="華康細圓體"/>
              </w:rPr>
            </w:pPr>
          </w:p>
        </w:tc>
      </w:tr>
      <w:tr w:rsidR="006732FD" w:rsidRPr="00B12C06" w14:paraId="37B60718" w14:textId="00D65E6E" w:rsidTr="004910B1">
        <w:trPr>
          <w:trHeight w:val="614"/>
          <w:jc w:val="center"/>
        </w:trPr>
        <w:tc>
          <w:tcPr>
            <w:tcW w:w="2888" w:type="dxa"/>
          </w:tcPr>
          <w:p w14:paraId="0B00809D" w14:textId="77777777" w:rsidR="006732FD" w:rsidRPr="00B12C06" w:rsidRDefault="006732FD" w:rsidP="00283A50">
            <w:pPr>
              <w:rPr>
                <w:rFonts w:ascii="華康細圓體" w:eastAsia="華康細圓體" w:hAnsi="華康細圓體"/>
              </w:rPr>
            </w:pPr>
          </w:p>
        </w:tc>
        <w:tc>
          <w:tcPr>
            <w:tcW w:w="1134" w:type="dxa"/>
          </w:tcPr>
          <w:p w14:paraId="2D52B03F" w14:textId="77777777" w:rsidR="006732FD" w:rsidRPr="00B12C06" w:rsidRDefault="006732FD" w:rsidP="00283A50">
            <w:pPr>
              <w:ind w:leftChars="-45" w:left="-108" w:rightChars="-34" w:right="-82"/>
              <w:rPr>
                <w:rFonts w:ascii="華康細圓體" w:eastAsia="華康細圓體" w:hAnsi="華康細圓體"/>
              </w:rPr>
            </w:pPr>
          </w:p>
        </w:tc>
        <w:tc>
          <w:tcPr>
            <w:tcW w:w="2126" w:type="dxa"/>
          </w:tcPr>
          <w:p w14:paraId="584036FA" w14:textId="77777777" w:rsidR="006732FD" w:rsidRPr="00B12C06" w:rsidRDefault="006732FD" w:rsidP="00283A50">
            <w:pPr>
              <w:ind w:leftChars="-45" w:left="-108" w:rightChars="-34" w:right="-82"/>
              <w:rPr>
                <w:rFonts w:ascii="華康細圓體" w:eastAsia="華康細圓體" w:hAnsi="華康細圓體"/>
              </w:rPr>
            </w:pPr>
          </w:p>
        </w:tc>
        <w:tc>
          <w:tcPr>
            <w:tcW w:w="2268" w:type="dxa"/>
          </w:tcPr>
          <w:p w14:paraId="328A09B6" w14:textId="77777777" w:rsidR="006732FD" w:rsidRPr="00B12C06" w:rsidRDefault="006732FD" w:rsidP="00283A50">
            <w:pPr>
              <w:ind w:leftChars="-45" w:left="-108" w:rightChars="-34" w:right="-82"/>
              <w:rPr>
                <w:rFonts w:ascii="華康細圓體" w:eastAsia="華康細圓體" w:hAnsi="華康細圓體"/>
              </w:rPr>
            </w:pPr>
          </w:p>
        </w:tc>
      </w:tr>
      <w:tr w:rsidR="006732FD" w:rsidRPr="00B12C06" w14:paraId="73B6079C" w14:textId="5705BFC2" w:rsidTr="004910B1">
        <w:trPr>
          <w:trHeight w:val="583"/>
          <w:jc w:val="center"/>
        </w:trPr>
        <w:tc>
          <w:tcPr>
            <w:tcW w:w="2888" w:type="dxa"/>
          </w:tcPr>
          <w:p w14:paraId="5D3B063F" w14:textId="77777777" w:rsidR="006732FD" w:rsidRPr="00B12C06" w:rsidRDefault="006732FD" w:rsidP="00283A50">
            <w:pPr>
              <w:rPr>
                <w:rFonts w:ascii="華康細圓體" w:eastAsia="華康細圓體" w:hAnsi="華康細圓體"/>
              </w:rPr>
            </w:pPr>
          </w:p>
        </w:tc>
        <w:tc>
          <w:tcPr>
            <w:tcW w:w="1134" w:type="dxa"/>
          </w:tcPr>
          <w:p w14:paraId="3C6B999F" w14:textId="77777777" w:rsidR="006732FD" w:rsidRPr="00B12C06" w:rsidRDefault="006732FD" w:rsidP="00283A50">
            <w:pPr>
              <w:ind w:leftChars="-45" w:left="-108" w:rightChars="-34" w:right="-82"/>
              <w:rPr>
                <w:rFonts w:ascii="華康細圓體" w:eastAsia="華康細圓體" w:hAnsi="華康細圓體"/>
              </w:rPr>
            </w:pPr>
          </w:p>
        </w:tc>
        <w:tc>
          <w:tcPr>
            <w:tcW w:w="2126" w:type="dxa"/>
          </w:tcPr>
          <w:p w14:paraId="06F13079" w14:textId="77777777" w:rsidR="006732FD" w:rsidRPr="00B12C06" w:rsidRDefault="006732FD" w:rsidP="00283A50">
            <w:pPr>
              <w:ind w:leftChars="-45" w:left="-108" w:rightChars="-34" w:right="-82"/>
              <w:rPr>
                <w:rFonts w:ascii="華康細圓體" w:eastAsia="華康細圓體" w:hAnsi="華康細圓體"/>
              </w:rPr>
            </w:pPr>
          </w:p>
        </w:tc>
        <w:tc>
          <w:tcPr>
            <w:tcW w:w="2268" w:type="dxa"/>
          </w:tcPr>
          <w:p w14:paraId="6DDD3EE9" w14:textId="77777777" w:rsidR="006732FD" w:rsidRPr="00B12C06" w:rsidRDefault="006732FD" w:rsidP="00283A50">
            <w:pPr>
              <w:ind w:leftChars="-45" w:left="-108" w:rightChars="-34" w:right="-82"/>
              <w:rPr>
                <w:rFonts w:ascii="華康細圓體" w:eastAsia="華康細圓體" w:hAnsi="華康細圓體"/>
              </w:rPr>
            </w:pPr>
          </w:p>
        </w:tc>
      </w:tr>
    </w:tbl>
    <w:p w14:paraId="3E88D576" w14:textId="77777777" w:rsidR="00784F16" w:rsidRDefault="00784F16" w:rsidP="004E3A53">
      <w:pPr>
        <w:spacing w:line="240" w:lineRule="exact"/>
        <w:jc w:val="both"/>
        <w:rPr>
          <w:rFonts w:ascii="微軟正黑體" w:eastAsia="微軟正黑體" w:hAnsi="微軟正黑體"/>
        </w:rPr>
      </w:pPr>
    </w:p>
    <w:p w14:paraId="1AB18AEF" w14:textId="77777777" w:rsidR="004E3A53" w:rsidRDefault="004E3A53" w:rsidP="00283A50">
      <w:pPr>
        <w:spacing w:line="340" w:lineRule="exact"/>
        <w:jc w:val="both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* 為聯絡人</w:t>
      </w:r>
    </w:p>
    <w:p w14:paraId="282BB284" w14:textId="76B2CD24" w:rsidR="004E3A53" w:rsidRPr="00E02708" w:rsidRDefault="004E3A53" w:rsidP="004E3A53">
      <w:pPr>
        <w:spacing w:line="480" w:lineRule="auto"/>
        <w:jc w:val="both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聯絡人電郵</w:t>
      </w:r>
      <w:r w:rsidRPr="00E02708">
        <w:rPr>
          <w:rFonts w:asciiTheme="minorEastAsia" w:hAnsiTheme="minorEastAsia" w:hint="eastAsia"/>
          <w:sz w:val="22"/>
        </w:rPr>
        <w:t>：</w:t>
      </w:r>
      <w:r>
        <w:rPr>
          <w:rFonts w:asciiTheme="minorEastAsia" w:hAnsiTheme="minorEastAsia" w:hint="eastAsia"/>
          <w:sz w:val="22"/>
          <w:u w:val="single"/>
        </w:rPr>
        <w:t xml:space="preserve">　　　　　　　　　　　　　　　  </w:t>
      </w:r>
      <w:r>
        <w:rPr>
          <w:rFonts w:asciiTheme="minorEastAsia" w:hAnsiTheme="minorEastAsia" w:hint="eastAsia"/>
          <w:sz w:val="22"/>
        </w:rPr>
        <w:t xml:space="preserve">  </w:t>
      </w:r>
      <w:r w:rsidR="00283A50">
        <w:rPr>
          <w:rFonts w:asciiTheme="minorEastAsia" w:hAnsiTheme="minorEastAsia" w:hint="eastAsia"/>
          <w:sz w:val="22"/>
        </w:rPr>
        <w:t>電話</w:t>
      </w:r>
      <w:r>
        <w:rPr>
          <w:rFonts w:asciiTheme="minorEastAsia" w:hAnsiTheme="minorEastAsia" w:hint="eastAsia"/>
          <w:sz w:val="22"/>
        </w:rPr>
        <w:t>：_______________________________________</w:t>
      </w:r>
    </w:p>
    <w:p w14:paraId="2F6C3491" w14:textId="77777777" w:rsidR="004E3A53" w:rsidRDefault="004E3A53" w:rsidP="004E3A53">
      <w:pPr>
        <w:rPr>
          <w:rFonts w:ascii="華康細圓體" w:eastAsia="華康細圓體" w:hAnsi="華康細圓體"/>
          <w:bCs/>
        </w:rPr>
      </w:pPr>
      <w:r w:rsidRPr="00FC54E1">
        <w:rPr>
          <w:rFonts w:ascii="華康細圓體" w:eastAsia="華康細圓體" w:hAnsi="華康細圓體" w:hint="eastAsia"/>
          <w:b/>
          <w:bCs/>
        </w:rPr>
        <w:t>報名費用 :</w:t>
      </w:r>
      <w:r w:rsidRPr="00A76715">
        <w:rPr>
          <w:rFonts w:ascii="華康細圓體" w:eastAsia="華康細圓體" w:hAnsi="華康細圓體" w:hint="eastAsia"/>
          <w:bCs/>
          <w:u w:val="single"/>
        </w:rPr>
        <w:t xml:space="preserve">     </w:t>
      </w:r>
      <w:r w:rsidRPr="00A76715">
        <w:rPr>
          <w:rFonts w:ascii="華康細圓體" w:eastAsia="華康細圓體" w:hAnsi="華康細圓體" w:hint="eastAsia"/>
          <w:bCs/>
        </w:rPr>
        <w:t>人(</w:t>
      </w:r>
      <w:r>
        <w:rPr>
          <w:rFonts w:ascii="華康細圓體" w:eastAsia="華康細圓體" w:hAnsi="華康細圓體" w:hint="eastAsia"/>
          <w:bCs/>
        </w:rPr>
        <w:t>成人</w:t>
      </w:r>
      <w:r w:rsidRPr="00A76715">
        <w:rPr>
          <w:rFonts w:ascii="華康細圓體" w:eastAsia="華康細圓體" w:hAnsi="華康細圓體" w:hint="eastAsia"/>
          <w:bCs/>
        </w:rPr>
        <w:t xml:space="preserve">人數) X </w:t>
      </w:r>
      <w:r>
        <w:rPr>
          <w:rFonts w:ascii="華康細圓體" w:eastAsia="華康細圓體" w:hAnsi="華康細圓體" w:hint="eastAsia"/>
          <w:bCs/>
        </w:rPr>
        <w:t xml:space="preserve">$100 + </w:t>
      </w:r>
      <w:r w:rsidRPr="00A76715">
        <w:rPr>
          <w:rFonts w:ascii="華康細圓體" w:eastAsia="華康細圓體" w:hAnsi="華康細圓體" w:hint="eastAsia"/>
          <w:bCs/>
          <w:u w:val="single"/>
        </w:rPr>
        <w:t xml:space="preserve">    </w:t>
      </w:r>
      <w:r w:rsidRPr="00A76715">
        <w:rPr>
          <w:rFonts w:ascii="華康細圓體" w:eastAsia="華康細圓體" w:hAnsi="華康細圓體" w:hint="eastAsia"/>
          <w:bCs/>
        </w:rPr>
        <w:t>人(</w:t>
      </w:r>
      <w:r>
        <w:rPr>
          <w:rFonts w:ascii="華康細圓體" w:eastAsia="華康細圓體" w:hAnsi="華康細圓體" w:hint="eastAsia"/>
          <w:bCs/>
        </w:rPr>
        <w:t>12歲以下</w:t>
      </w:r>
      <w:r w:rsidRPr="00A76715">
        <w:rPr>
          <w:rFonts w:ascii="華康細圓體" w:eastAsia="華康細圓體" w:hAnsi="華康細圓體" w:hint="eastAsia"/>
          <w:bCs/>
        </w:rPr>
        <w:t xml:space="preserve">人數) X </w:t>
      </w:r>
      <w:r>
        <w:rPr>
          <w:rFonts w:ascii="華康細圓體" w:eastAsia="華康細圓體" w:hAnsi="華康細圓體" w:hint="eastAsia"/>
          <w:bCs/>
        </w:rPr>
        <w:t>$80</w:t>
      </w:r>
    </w:p>
    <w:p w14:paraId="65296482" w14:textId="5BFEB673" w:rsidR="004E3A53" w:rsidRDefault="004E3A53" w:rsidP="004E3A53">
      <w:pPr>
        <w:ind w:left="480" w:firstLine="480"/>
        <w:rPr>
          <w:rFonts w:asciiTheme="minorEastAsia" w:hAnsiTheme="minorEastAsia"/>
          <w:sz w:val="22"/>
        </w:rPr>
      </w:pPr>
      <w:r>
        <w:rPr>
          <w:rFonts w:ascii="華康細圓體" w:eastAsia="華康細圓體" w:hAnsi="華康細圓體" w:hint="eastAsia"/>
          <w:bCs/>
        </w:rPr>
        <w:t xml:space="preserve">　</w:t>
      </w:r>
      <w:r>
        <w:rPr>
          <w:rFonts w:ascii="華康細圓體" w:eastAsia="華康細圓體" w:hAnsi="華康細圓體" w:hint="eastAsia"/>
          <w:color w:val="000000"/>
          <w:szCs w:val="24"/>
        </w:rPr>
        <w:t xml:space="preserve"> </w:t>
      </w:r>
      <w:r w:rsidRPr="00B14591">
        <w:rPr>
          <w:rFonts w:ascii="華康細圓體" w:eastAsia="華康細圓體" w:hAnsi="華康細圓體" w:hint="eastAsia"/>
          <w:bCs/>
        </w:rPr>
        <w:t>= 合共</w:t>
      </w:r>
      <w:r>
        <w:rPr>
          <w:rFonts w:ascii="華康細圓體" w:eastAsia="華康細圓體" w:hAnsi="華康細圓體" w:hint="eastAsia"/>
          <w:bCs/>
        </w:rPr>
        <w:t>$</w:t>
      </w:r>
      <w:r w:rsidRPr="00B14591">
        <w:rPr>
          <w:rFonts w:ascii="華康細圓體" w:eastAsia="華康細圓體" w:hAnsi="華康細圓體" w:hint="eastAsia"/>
          <w:bCs/>
          <w:u w:val="double"/>
        </w:rPr>
        <w:t xml:space="preserve"> </w:t>
      </w:r>
      <w:r w:rsidR="00363895">
        <w:rPr>
          <w:rFonts w:ascii="華康細圓體" w:eastAsia="華康細圓體" w:hAnsi="華康細圓體" w:hint="eastAsia"/>
          <w:bCs/>
          <w:u w:val="double"/>
        </w:rPr>
        <w:t xml:space="preserve">     </w:t>
      </w:r>
      <w:r w:rsidRPr="00B14591">
        <w:rPr>
          <w:rFonts w:ascii="華康細圓體" w:eastAsia="華康細圓體" w:hAnsi="華康細圓體" w:hint="eastAsia"/>
          <w:bCs/>
          <w:u w:val="double"/>
        </w:rPr>
        <w:t xml:space="preserve">     </w:t>
      </w:r>
    </w:p>
    <w:p w14:paraId="4231A02E" w14:textId="77777777" w:rsidR="004E3A53" w:rsidRPr="00E02708" w:rsidRDefault="004E3A53" w:rsidP="004E3A53">
      <w:pPr>
        <w:rPr>
          <w:b/>
          <w:lang w:eastAsia="zh-HK"/>
        </w:rPr>
      </w:pPr>
      <w:r w:rsidRPr="00E02708">
        <w:rPr>
          <w:rFonts w:ascii="新細明體" w:hAnsi="新細明體" w:hint="eastAsia"/>
          <w:b/>
        </w:rPr>
        <w:t>報名</w:t>
      </w:r>
      <w:r>
        <w:rPr>
          <w:rFonts w:ascii="新細明體" w:hAnsi="新細明體" w:hint="eastAsia"/>
          <w:b/>
        </w:rPr>
        <w:t>及付款</w:t>
      </w:r>
      <w:r w:rsidRPr="00E02708">
        <w:rPr>
          <w:rFonts w:ascii="新細明體" w:hAnsi="新細明體" w:hint="eastAsia"/>
          <w:b/>
        </w:rPr>
        <w:t>方法</w:t>
      </w:r>
    </w:p>
    <w:p w14:paraId="04DAD3B0" w14:textId="77777777" w:rsidR="004E3A53" w:rsidRPr="00E02708" w:rsidRDefault="004E3A53" w:rsidP="004E3A53">
      <w:pPr>
        <w:tabs>
          <w:tab w:val="left" w:pos="6450"/>
        </w:tabs>
        <w:jc w:val="both"/>
        <w:rPr>
          <w:b/>
          <w:sz w:val="22"/>
          <w:u w:val="single"/>
          <w:lang w:eastAsia="zh-HK"/>
        </w:rPr>
      </w:pPr>
      <w:r>
        <w:rPr>
          <w:rFonts w:hint="eastAsia"/>
          <w:sz w:val="22"/>
        </w:rPr>
        <w:t>填妥</w:t>
      </w:r>
      <w:r w:rsidRPr="00E02708">
        <w:rPr>
          <w:rFonts w:hint="eastAsia"/>
          <w:sz w:val="22"/>
        </w:rPr>
        <w:t>表格</w:t>
      </w:r>
      <w:r>
        <w:rPr>
          <w:rFonts w:hint="eastAsia"/>
          <w:sz w:val="22"/>
        </w:rPr>
        <w:t>，連同支票</w:t>
      </w:r>
      <w:r w:rsidRPr="005C5649">
        <w:rPr>
          <w:rFonts w:hint="eastAsia"/>
          <w:sz w:val="22"/>
        </w:rPr>
        <w:t>郵寄至本會</w:t>
      </w:r>
      <w:proofErr w:type="gramStart"/>
      <w:r w:rsidRPr="005C5649">
        <w:rPr>
          <w:rFonts w:hint="eastAsia"/>
          <w:sz w:val="22"/>
        </w:rPr>
        <w:t>（</w:t>
      </w:r>
      <w:proofErr w:type="gramEnd"/>
      <w:r w:rsidRPr="005C5649">
        <w:rPr>
          <w:rFonts w:hint="eastAsia"/>
          <w:sz w:val="22"/>
        </w:rPr>
        <w:t>地址</w:t>
      </w:r>
      <w:r w:rsidRPr="005C5649">
        <w:rPr>
          <w:rFonts w:hint="eastAsia"/>
          <w:sz w:val="22"/>
        </w:rPr>
        <w:t xml:space="preserve">: </w:t>
      </w:r>
      <w:r w:rsidRPr="005C5649">
        <w:rPr>
          <w:rFonts w:hint="eastAsia"/>
          <w:sz w:val="22"/>
        </w:rPr>
        <w:t>九龍</w:t>
      </w:r>
      <w:r>
        <w:rPr>
          <w:rFonts w:hint="eastAsia"/>
          <w:sz w:val="22"/>
        </w:rPr>
        <w:t>荔枝角青山道</w:t>
      </w:r>
      <w:proofErr w:type="gramStart"/>
      <w:r>
        <w:rPr>
          <w:rFonts w:hint="eastAsia"/>
          <w:sz w:val="22"/>
        </w:rPr>
        <w:t>532</w:t>
      </w:r>
      <w:r>
        <w:rPr>
          <w:rFonts w:hint="eastAsia"/>
          <w:sz w:val="22"/>
        </w:rPr>
        <w:t>號偉基</w:t>
      </w:r>
      <w:proofErr w:type="gramEnd"/>
      <w:r>
        <w:rPr>
          <w:rFonts w:hint="eastAsia"/>
          <w:sz w:val="22"/>
        </w:rPr>
        <w:t>大廈</w:t>
      </w:r>
      <w:r>
        <w:rPr>
          <w:rFonts w:hint="eastAsia"/>
          <w:sz w:val="22"/>
        </w:rPr>
        <w:t>7C</w:t>
      </w:r>
      <w:proofErr w:type="gramStart"/>
      <w:r w:rsidRPr="005C5649">
        <w:rPr>
          <w:rFonts w:hint="eastAsia"/>
          <w:sz w:val="22"/>
        </w:rPr>
        <w:t>）</w:t>
      </w:r>
      <w:proofErr w:type="gramEnd"/>
      <w:r w:rsidRPr="005C5649">
        <w:rPr>
          <w:rFonts w:hint="eastAsia"/>
          <w:sz w:val="22"/>
        </w:rPr>
        <w:t>，支票抬頭請寫「</w:t>
      </w:r>
      <w:proofErr w:type="gramStart"/>
      <w:r w:rsidRPr="005C5649">
        <w:rPr>
          <w:rFonts w:hint="eastAsia"/>
          <w:sz w:val="22"/>
        </w:rPr>
        <w:t>香港觀鳥會</w:t>
      </w:r>
      <w:proofErr w:type="gramEnd"/>
      <w:r w:rsidRPr="005C5649">
        <w:rPr>
          <w:rFonts w:hint="eastAsia"/>
          <w:sz w:val="22"/>
        </w:rPr>
        <w:t>」，或前往本會辦事處交付現金</w:t>
      </w:r>
      <w:r w:rsidRPr="00E02708">
        <w:rPr>
          <w:rFonts w:hint="eastAsia"/>
          <w:sz w:val="22"/>
        </w:rPr>
        <w:t>，本會將於</w:t>
      </w:r>
      <w:r w:rsidRPr="00E02708">
        <w:rPr>
          <w:sz w:val="22"/>
        </w:rPr>
        <w:t>5</w:t>
      </w:r>
      <w:r w:rsidRPr="00E02708">
        <w:rPr>
          <w:rFonts w:hint="eastAsia"/>
          <w:sz w:val="22"/>
        </w:rPr>
        <w:t>個工作天內回覆確認。</w:t>
      </w:r>
    </w:p>
    <w:p w14:paraId="1126B235" w14:textId="1CEAEB24" w:rsidR="00DD489B" w:rsidRPr="00E02708" w:rsidRDefault="00DD489B" w:rsidP="00E02708">
      <w:pPr>
        <w:widowControl/>
        <w:snapToGrid w:val="0"/>
        <w:spacing w:before="100" w:beforeAutospacing="1" w:after="100" w:afterAutospacing="1" w:line="240" w:lineRule="atLeast"/>
        <w:jc w:val="both"/>
        <w:rPr>
          <w:rFonts w:asciiTheme="majorEastAsia" w:eastAsiaTheme="majorEastAsia" w:hAnsiTheme="majorEastAsia" w:cs="Times New Roman"/>
          <w:kern w:val="0"/>
          <w:sz w:val="18"/>
          <w:szCs w:val="18"/>
        </w:rPr>
      </w:pPr>
      <w:r w:rsidRPr="00E02708">
        <w:rPr>
          <w:rFonts w:asciiTheme="majorEastAsia" w:eastAsiaTheme="majorEastAsia" w:hAnsiTheme="majorEastAsia" w:cs="Times New Roman"/>
          <w:b/>
          <w:bCs/>
          <w:kern w:val="0"/>
          <w:sz w:val="20"/>
          <w:szCs w:val="20"/>
          <w:u w:val="single"/>
        </w:rPr>
        <w:t>免責聲明</w:t>
      </w:r>
      <w:r w:rsidRPr="00E02708">
        <w:rPr>
          <w:rFonts w:asciiTheme="majorEastAsia" w:eastAsiaTheme="majorEastAsia" w:hAnsiTheme="majorEastAsia" w:cs="Times New Roman"/>
          <w:kern w:val="0"/>
          <w:sz w:val="20"/>
          <w:szCs w:val="20"/>
        </w:rPr>
        <w:br/>
      </w:r>
      <w:r w:rsidRPr="00E02708">
        <w:rPr>
          <w:rFonts w:asciiTheme="majorEastAsia" w:eastAsiaTheme="majorEastAsia" w:hAnsiTheme="majorEastAsia" w:cs="Times New Roman" w:hint="eastAsia"/>
          <w:kern w:val="0"/>
          <w:sz w:val="18"/>
          <w:szCs w:val="18"/>
        </w:rPr>
        <w:t>因參與由</w:t>
      </w:r>
      <w:proofErr w:type="gramStart"/>
      <w:r w:rsidRPr="00E02708">
        <w:rPr>
          <w:rFonts w:asciiTheme="majorEastAsia" w:eastAsiaTheme="majorEastAsia" w:hAnsiTheme="majorEastAsia" w:cs="Times New Roman" w:hint="eastAsia"/>
          <w:kern w:val="0"/>
          <w:sz w:val="18"/>
          <w:szCs w:val="18"/>
        </w:rPr>
        <w:t>香港觀鳥會</w:t>
      </w:r>
      <w:proofErr w:type="gramEnd"/>
      <w:r w:rsidRPr="00E02708">
        <w:rPr>
          <w:rFonts w:asciiTheme="majorEastAsia" w:eastAsiaTheme="majorEastAsia" w:hAnsiTheme="majorEastAsia" w:cs="Times New Roman" w:hint="eastAsia"/>
          <w:kern w:val="0"/>
          <w:sz w:val="18"/>
          <w:szCs w:val="18"/>
        </w:rPr>
        <w:t xml:space="preserve"> (下稱</w:t>
      </w:r>
      <w:r w:rsidRPr="00E02708">
        <w:rPr>
          <w:rFonts w:asciiTheme="majorEastAsia" w:eastAsiaTheme="majorEastAsia" w:hAnsiTheme="majorEastAsia" w:cs="Times New Roman"/>
          <w:kern w:val="0"/>
          <w:sz w:val="18"/>
          <w:szCs w:val="18"/>
        </w:rPr>
        <w:t>“</w:t>
      </w:r>
      <w:r w:rsidRPr="00E02708">
        <w:rPr>
          <w:rFonts w:asciiTheme="majorEastAsia" w:eastAsiaTheme="majorEastAsia" w:hAnsiTheme="majorEastAsia" w:cs="Times New Roman" w:hint="eastAsia"/>
          <w:kern w:val="0"/>
          <w:sz w:val="18"/>
          <w:szCs w:val="18"/>
        </w:rPr>
        <w:t>本會</w:t>
      </w:r>
      <w:r w:rsidRPr="00E02708">
        <w:rPr>
          <w:rFonts w:asciiTheme="majorEastAsia" w:eastAsiaTheme="majorEastAsia" w:hAnsiTheme="majorEastAsia" w:cs="Times New Roman"/>
          <w:kern w:val="0"/>
          <w:sz w:val="18"/>
          <w:szCs w:val="18"/>
        </w:rPr>
        <w:t xml:space="preserve">”) </w:t>
      </w:r>
      <w:r w:rsidRPr="00E02708">
        <w:rPr>
          <w:rFonts w:asciiTheme="majorEastAsia" w:eastAsiaTheme="majorEastAsia" w:hAnsiTheme="majorEastAsia" w:cs="Times New Roman" w:hint="eastAsia"/>
          <w:kern w:val="0"/>
          <w:sz w:val="18"/>
          <w:szCs w:val="18"/>
        </w:rPr>
        <w:t>主辦的一般活動、戶外觀鳥活動或訓練課程</w:t>
      </w:r>
      <w:r w:rsidRPr="00E02708">
        <w:rPr>
          <w:rFonts w:asciiTheme="majorEastAsia" w:eastAsiaTheme="majorEastAsia" w:hAnsiTheme="majorEastAsia" w:cs="Times New Roman"/>
          <w:kern w:val="0"/>
          <w:sz w:val="18"/>
          <w:szCs w:val="18"/>
        </w:rPr>
        <w:t xml:space="preserve"> </w:t>
      </w:r>
      <w:r w:rsidRPr="00E02708">
        <w:rPr>
          <w:rFonts w:asciiTheme="majorEastAsia" w:eastAsiaTheme="majorEastAsia" w:hAnsiTheme="majorEastAsia" w:cs="Times New Roman" w:hint="eastAsia"/>
          <w:kern w:val="0"/>
          <w:sz w:val="18"/>
          <w:szCs w:val="18"/>
        </w:rPr>
        <w:t>(下稱</w:t>
      </w:r>
      <w:r w:rsidRPr="00E02708">
        <w:rPr>
          <w:rFonts w:asciiTheme="majorEastAsia" w:eastAsiaTheme="majorEastAsia" w:hAnsiTheme="majorEastAsia" w:cs="Times New Roman"/>
          <w:kern w:val="0"/>
          <w:sz w:val="18"/>
          <w:szCs w:val="18"/>
        </w:rPr>
        <w:t>“</w:t>
      </w:r>
      <w:r w:rsidRPr="00E02708">
        <w:rPr>
          <w:rFonts w:asciiTheme="majorEastAsia" w:eastAsiaTheme="majorEastAsia" w:hAnsiTheme="majorEastAsia" w:cs="Times New Roman" w:hint="eastAsia"/>
          <w:b/>
          <w:kern w:val="0"/>
          <w:sz w:val="18"/>
          <w:szCs w:val="18"/>
        </w:rPr>
        <w:t>活動</w:t>
      </w:r>
      <w:r w:rsidRPr="00E02708">
        <w:rPr>
          <w:rFonts w:asciiTheme="majorEastAsia" w:eastAsiaTheme="majorEastAsia" w:hAnsiTheme="majorEastAsia" w:cs="Times New Roman"/>
          <w:kern w:val="0"/>
          <w:sz w:val="18"/>
          <w:szCs w:val="18"/>
        </w:rPr>
        <w:t xml:space="preserve">”) </w:t>
      </w:r>
      <w:r w:rsidRPr="00E02708">
        <w:rPr>
          <w:rFonts w:asciiTheme="majorEastAsia" w:eastAsiaTheme="majorEastAsia" w:hAnsiTheme="majorEastAsia" w:cs="Times New Roman" w:hint="eastAsia"/>
          <w:kern w:val="0"/>
          <w:sz w:val="18"/>
          <w:szCs w:val="18"/>
        </w:rPr>
        <w:t>所出現的個人或財產的損失、受傷、死亡或損壞，無論是在</w:t>
      </w:r>
      <w:r w:rsidRPr="00E02708">
        <w:rPr>
          <w:rFonts w:asciiTheme="majorEastAsia" w:eastAsiaTheme="majorEastAsia" w:hAnsiTheme="majorEastAsia" w:cs="Times New Roman" w:hint="eastAsia"/>
          <w:b/>
          <w:kern w:val="0"/>
          <w:sz w:val="18"/>
          <w:szCs w:val="18"/>
        </w:rPr>
        <w:t>活動</w:t>
      </w:r>
      <w:r w:rsidRPr="00E02708">
        <w:rPr>
          <w:rFonts w:asciiTheme="majorEastAsia" w:eastAsiaTheme="majorEastAsia" w:hAnsiTheme="majorEastAsia" w:cs="Times New Roman" w:hint="eastAsia"/>
          <w:kern w:val="0"/>
          <w:sz w:val="18"/>
          <w:szCs w:val="18"/>
        </w:rPr>
        <w:t>過程中發生或</w:t>
      </w:r>
      <w:r w:rsidRPr="00E02708">
        <w:rPr>
          <w:rFonts w:asciiTheme="majorEastAsia" w:eastAsiaTheme="majorEastAsia" w:hAnsiTheme="majorEastAsia" w:cs="Times New Roman" w:hint="eastAsia"/>
          <w:b/>
          <w:kern w:val="0"/>
          <w:sz w:val="18"/>
          <w:szCs w:val="18"/>
        </w:rPr>
        <w:t>活動</w:t>
      </w:r>
      <w:r w:rsidRPr="00E02708">
        <w:rPr>
          <w:rFonts w:asciiTheme="majorEastAsia" w:eastAsiaTheme="majorEastAsia" w:hAnsiTheme="majorEastAsia" w:cs="Times New Roman" w:hint="eastAsia"/>
          <w:kern w:val="0"/>
          <w:sz w:val="18"/>
          <w:szCs w:val="18"/>
        </w:rPr>
        <w:t>完結後出現，本會不會</w:t>
      </w:r>
      <w:r w:rsidRPr="00E02708">
        <w:rPr>
          <w:rFonts w:asciiTheme="majorEastAsia" w:eastAsiaTheme="majorEastAsia" w:hAnsiTheme="majorEastAsia" w:cs="Times New Roman"/>
          <w:kern w:val="0"/>
          <w:sz w:val="18"/>
          <w:szCs w:val="18"/>
        </w:rPr>
        <w:t>承擔任何財政或其他方面的責任</w:t>
      </w:r>
      <w:r w:rsidRPr="00E02708">
        <w:rPr>
          <w:rFonts w:asciiTheme="majorEastAsia" w:eastAsiaTheme="majorEastAsia" w:hAnsiTheme="majorEastAsia" w:cs="Times New Roman" w:hint="eastAsia"/>
          <w:kern w:val="0"/>
          <w:sz w:val="18"/>
          <w:szCs w:val="18"/>
        </w:rPr>
        <w:t>或義務。所有參與上述</w:t>
      </w:r>
      <w:r w:rsidRPr="00E02708">
        <w:rPr>
          <w:rFonts w:asciiTheme="majorEastAsia" w:eastAsiaTheme="majorEastAsia" w:hAnsiTheme="majorEastAsia" w:cs="Times New Roman" w:hint="eastAsia"/>
          <w:b/>
          <w:kern w:val="0"/>
          <w:sz w:val="18"/>
          <w:szCs w:val="18"/>
        </w:rPr>
        <w:t>活動</w:t>
      </w:r>
      <w:r w:rsidRPr="00E02708">
        <w:rPr>
          <w:rFonts w:asciiTheme="majorEastAsia" w:eastAsiaTheme="majorEastAsia" w:hAnsiTheme="majorEastAsia" w:cs="Times New Roman" w:hint="eastAsia"/>
          <w:kern w:val="0"/>
          <w:sz w:val="18"/>
          <w:szCs w:val="18"/>
        </w:rPr>
        <w:t>的參加者，必須確保自己的身體狀況能夠適應</w:t>
      </w:r>
      <w:r w:rsidRPr="00E02708">
        <w:rPr>
          <w:rFonts w:asciiTheme="majorEastAsia" w:eastAsiaTheme="majorEastAsia" w:hAnsiTheme="majorEastAsia" w:cs="Times New Roman" w:hint="eastAsia"/>
          <w:b/>
          <w:kern w:val="0"/>
          <w:sz w:val="18"/>
          <w:szCs w:val="18"/>
        </w:rPr>
        <w:t>活動</w:t>
      </w:r>
      <w:r w:rsidRPr="00E02708">
        <w:rPr>
          <w:rFonts w:asciiTheme="majorEastAsia" w:eastAsiaTheme="majorEastAsia" w:hAnsiTheme="majorEastAsia" w:cs="Times New Roman" w:hint="eastAsia"/>
          <w:kern w:val="0"/>
          <w:sz w:val="18"/>
          <w:szCs w:val="18"/>
        </w:rPr>
        <w:t>的要求，如有疑問，應該在參與</w:t>
      </w:r>
      <w:r w:rsidRPr="00E02708">
        <w:rPr>
          <w:rFonts w:asciiTheme="majorEastAsia" w:eastAsiaTheme="majorEastAsia" w:hAnsiTheme="majorEastAsia" w:cs="Times New Roman" w:hint="eastAsia"/>
          <w:b/>
          <w:kern w:val="0"/>
          <w:sz w:val="18"/>
          <w:szCs w:val="18"/>
        </w:rPr>
        <w:t>活動</w:t>
      </w:r>
      <w:r w:rsidRPr="00E02708">
        <w:rPr>
          <w:rFonts w:asciiTheme="majorEastAsia" w:eastAsiaTheme="majorEastAsia" w:hAnsiTheme="majorEastAsia" w:cs="Times New Roman" w:hint="eastAsia"/>
          <w:kern w:val="0"/>
          <w:sz w:val="18"/>
          <w:szCs w:val="18"/>
        </w:rPr>
        <w:t>前諮詢合資格的醫務人員，本會</w:t>
      </w:r>
      <w:r w:rsidRPr="00E02708">
        <w:rPr>
          <w:rFonts w:asciiTheme="majorEastAsia" w:eastAsiaTheme="majorEastAsia" w:hAnsiTheme="majorEastAsia" w:cs="Times New Roman"/>
          <w:kern w:val="0"/>
          <w:sz w:val="18"/>
          <w:szCs w:val="18"/>
        </w:rPr>
        <w:t>建議參加者應自行購買</w:t>
      </w:r>
      <w:r w:rsidRPr="00E02708">
        <w:rPr>
          <w:rFonts w:asciiTheme="majorEastAsia" w:eastAsiaTheme="majorEastAsia" w:hAnsiTheme="majorEastAsia" w:cs="Times New Roman" w:hint="eastAsia"/>
          <w:kern w:val="0"/>
          <w:sz w:val="18"/>
          <w:szCs w:val="18"/>
        </w:rPr>
        <w:t>相關</w:t>
      </w:r>
      <w:r w:rsidRPr="00E02708">
        <w:rPr>
          <w:rFonts w:asciiTheme="majorEastAsia" w:eastAsiaTheme="majorEastAsia" w:hAnsiTheme="majorEastAsia" w:cs="Times New Roman"/>
          <w:kern w:val="0"/>
          <w:sz w:val="18"/>
          <w:szCs w:val="18"/>
        </w:rPr>
        <w:t>保險</w:t>
      </w:r>
      <w:r w:rsidRPr="00E02708">
        <w:rPr>
          <w:rFonts w:asciiTheme="majorEastAsia" w:eastAsiaTheme="majorEastAsia" w:hAnsiTheme="majorEastAsia" w:cs="Times New Roman" w:hint="eastAsia"/>
          <w:kern w:val="0"/>
          <w:sz w:val="18"/>
          <w:szCs w:val="18"/>
        </w:rPr>
        <w:t>以保障自己。報名參與上述</w:t>
      </w:r>
      <w:r w:rsidRPr="00E02708">
        <w:rPr>
          <w:rFonts w:asciiTheme="majorEastAsia" w:eastAsiaTheme="majorEastAsia" w:hAnsiTheme="majorEastAsia" w:cs="Times New Roman" w:hint="eastAsia"/>
          <w:b/>
          <w:kern w:val="0"/>
          <w:sz w:val="18"/>
          <w:szCs w:val="18"/>
        </w:rPr>
        <w:t>活動</w:t>
      </w:r>
      <w:r w:rsidRPr="00E02708">
        <w:rPr>
          <w:rFonts w:asciiTheme="majorEastAsia" w:eastAsiaTheme="majorEastAsia" w:hAnsiTheme="majorEastAsia" w:cs="Times New Roman" w:hint="eastAsia"/>
          <w:kern w:val="0"/>
          <w:sz w:val="18"/>
          <w:szCs w:val="18"/>
        </w:rPr>
        <w:t>的人士即表示同意即使在</w:t>
      </w:r>
      <w:r w:rsidRPr="00E02708">
        <w:rPr>
          <w:rFonts w:asciiTheme="majorEastAsia" w:eastAsiaTheme="majorEastAsia" w:hAnsiTheme="majorEastAsia" w:cs="Times New Roman" w:hint="eastAsia"/>
          <w:b/>
          <w:kern w:val="0"/>
          <w:sz w:val="18"/>
          <w:szCs w:val="18"/>
        </w:rPr>
        <w:t>活動</w:t>
      </w:r>
      <w:r w:rsidRPr="00E02708">
        <w:rPr>
          <w:rFonts w:asciiTheme="majorEastAsia" w:eastAsiaTheme="majorEastAsia" w:hAnsiTheme="majorEastAsia" w:cs="Times New Roman" w:hint="eastAsia"/>
          <w:kern w:val="0"/>
          <w:sz w:val="18"/>
          <w:szCs w:val="18"/>
        </w:rPr>
        <w:t>過程中或</w:t>
      </w:r>
      <w:r w:rsidRPr="00E02708">
        <w:rPr>
          <w:rFonts w:asciiTheme="majorEastAsia" w:eastAsiaTheme="majorEastAsia" w:hAnsiTheme="majorEastAsia" w:cs="Times New Roman" w:hint="eastAsia"/>
          <w:b/>
          <w:kern w:val="0"/>
          <w:sz w:val="18"/>
          <w:szCs w:val="18"/>
        </w:rPr>
        <w:t>活動</w:t>
      </w:r>
      <w:r w:rsidRPr="00E02708">
        <w:rPr>
          <w:rFonts w:asciiTheme="majorEastAsia" w:eastAsiaTheme="majorEastAsia" w:hAnsiTheme="majorEastAsia" w:cs="Times New Roman" w:hint="eastAsia"/>
          <w:kern w:val="0"/>
          <w:sz w:val="18"/>
          <w:szCs w:val="18"/>
        </w:rPr>
        <w:t>完結後出現的損失、受傷、死亡或損壞，本會的執行委員會委員、其他委員會委員、職員、僱員、義工、中介機構或人員及</w:t>
      </w:r>
      <w:proofErr w:type="gramStart"/>
      <w:r w:rsidRPr="00E02708">
        <w:rPr>
          <w:rFonts w:asciiTheme="majorEastAsia" w:eastAsiaTheme="majorEastAsia" w:hAnsiTheme="majorEastAsia" w:cs="Times New Roman" w:hint="eastAsia"/>
          <w:kern w:val="0"/>
          <w:sz w:val="18"/>
          <w:szCs w:val="18"/>
        </w:rPr>
        <w:t>分判商均</w:t>
      </w:r>
      <w:proofErr w:type="gramEnd"/>
      <w:r w:rsidRPr="00E02708">
        <w:rPr>
          <w:rFonts w:asciiTheme="majorEastAsia" w:eastAsiaTheme="majorEastAsia" w:hAnsiTheme="majorEastAsia" w:cs="Times New Roman" w:hint="eastAsia"/>
          <w:kern w:val="0"/>
          <w:sz w:val="18"/>
          <w:szCs w:val="18"/>
        </w:rPr>
        <w:t>不會承擔任何責任。</w:t>
      </w:r>
    </w:p>
    <w:p w14:paraId="560CF001" w14:textId="5D3CCBFE" w:rsidR="00A9436A" w:rsidRDefault="00586979" w:rsidP="00E02708">
      <w:pPr>
        <w:spacing w:line="240" w:lineRule="atLeast"/>
        <w:jc w:val="both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-----------------------------------------------------------------------------------------------------------------------------------------------</w:t>
      </w:r>
    </w:p>
    <w:p w14:paraId="4474E1A7" w14:textId="77777777" w:rsidR="00283A50" w:rsidRDefault="00283A50" w:rsidP="001D7B67">
      <w:pPr>
        <w:spacing w:line="240" w:lineRule="atLeast"/>
        <w:jc w:val="both"/>
        <w:rPr>
          <w:rFonts w:asciiTheme="minorEastAsia" w:hAnsiTheme="minorEastAsia"/>
          <w:sz w:val="22"/>
        </w:rPr>
      </w:pPr>
    </w:p>
    <w:p w14:paraId="363B99E2" w14:textId="644EA483" w:rsidR="00586979" w:rsidRPr="00E52966" w:rsidRDefault="00586979" w:rsidP="001D7B67">
      <w:pPr>
        <w:spacing w:line="240" w:lineRule="atLeast"/>
        <w:jc w:val="both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【職</w:t>
      </w:r>
      <w:r>
        <w:rPr>
          <w:rFonts w:asciiTheme="minorEastAsia" w:hAnsiTheme="minorEastAsia"/>
          <w:sz w:val="22"/>
        </w:rPr>
        <w:t>員專用</w:t>
      </w:r>
      <w:r>
        <w:rPr>
          <w:rFonts w:asciiTheme="minorEastAsia" w:hAnsiTheme="minorEastAsia" w:hint="eastAsia"/>
          <w:sz w:val="22"/>
        </w:rPr>
        <w:t>】</w:t>
      </w:r>
      <w:r w:rsidR="004E3A53">
        <w:rPr>
          <w:rFonts w:asciiTheme="minorEastAsia" w:hAnsiTheme="minorEastAsia" w:hint="eastAsia"/>
          <w:sz w:val="22"/>
        </w:rPr>
        <w:t>收到</w:t>
      </w:r>
      <w:r w:rsidR="00E52966">
        <w:rPr>
          <w:rFonts w:asciiTheme="minorEastAsia" w:hAnsiTheme="minorEastAsia" w:hint="eastAsia"/>
          <w:sz w:val="22"/>
        </w:rPr>
        <w:t>日期:____________________</w:t>
      </w:r>
      <w:r w:rsidR="004E3A53">
        <w:rPr>
          <w:rFonts w:asciiTheme="minorEastAsia" w:hAnsiTheme="minorEastAsia"/>
          <w:sz w:val="22"/>
        </w:rPr>
        <w:t xml:space="preserve"> </w:t>
      </w:r>
      <w:r w:rsidRPr="00586979">
        <w:rPr>
          <w:rFonts w:asciiTheme="minorEastAsia" w:hAnsiTheme="minorEastAsia" w:hint="eastAsia"/>
          <w:sz w:val="22"/>
        </w:rPr>
        <w:t>□</w:t>
      </w:r>
      <w:r>
        <w:rPr>
          <w:rFonts w:asciiTheme="minorEastAsia" w:hAnsiTheme="minorEastAsia" w:hint="eastAsia"/>
          <w:sz w:val="22"/>
        </w:rPr>
        <w:t xml:space="preserve"> 現</w:t>
      </w:r>
      <w:r>
        <w:rPr>
          <w:rFonts w:asciiTheme="minorEastAsia" w:hAnsiTheme="minorEastAsia"/>
          <w:sz w:val="22"/>
        </w:rPr>
        <w:t>金</w:t>
      </w:r>
      <w:r>
        <w:rPr>
          <w:rFonts w:asciiTheme="minorEastAsia" w:hAnsiTheme="minorEastAsia" w:hint="eastAsia"/>
          <w:sz w:val="22"/>
        </w:rPr>
        <w:t xml:space="preserve">  </w:t>
      </w:r>
      <w:r w:rsidR="001A3E8E">
        <w:rPr>
          <w:rFonts w:asciiTheme="minorEastAsia" w:hAnsiTheme="minorEastAsia" w:hint="eastAsia"/>
          <w:sz w:val="22"/>
        </w:rPr>
        <w:t xml:space="preserve">　</w:t>
      </w:r>
      <w:r w:rsidRPr="00586979">
        <w:rPr>
          <w:rFonts w:asciiTheme="minorEastAsia" w:hAnsiTheme="minorEastAsia" w:hint="eastAsia"/>
          <w:sz w:val="22"/>
        </w:rPr>
        <w:t>□</w:t>
      </w:r>
      <w:r>
        <w:rPr>
          <w:rFonts w:asciiTheme="minorEastAsia" w:hAnsiTheme="minorEastAsia" w:hint="eastAsia"/>
          <w:sz w:val="22"/>
        </w:rPr>
        <w:t xml:space="preserve"> </w:t>
      </w:r>
      <w:r>
        <w:rPr>
          <w:rFonts w:asciiTheme="minorEastAsia" w:hAnsiTheme="minorEastAsia"/>
          <w:sz w:val="22"/>
        </w:rPr>
        <w:t>支票</w:t>
      </w:r>
      <w:r>
        <w:rPr>
          <w:rFonts w:asciiTheme="minorEastAsia" w:hAnsiTheme="minorEastAsia" w:hint="eastAsia"/>
          <w:sz w:val="22"/>
        </w:rPr>
        <w:t xml:space="preserve"> (支票號碼:_______________</w:t>
      </w:r>
      <w:r w:rsidR="006768C3">
        <w:rPr>
          <w:rFonts w:asciiTheme="minorEastAsia" w:hAnsiTheme="minorEastAsia" w:hint="eastAsia"/>
          <w:sz w:val="22"/>
        </w:rPr>
        <w:t>_____</w:t>
      </w:r>
      <w:r>
        <w:rPr>
          <w:rFonts w:asciiTheme="minorEastAsia" w:hAnsiTheme="minorEastAsia" w:hint="eastAsia"/>
          <w:sz w:val="22"/>
        </w:rPr>
        <w:t>)</w:t>
      </w:r>
    </w:p>
    <w:sectPr w:rsidR="00586979" w:rsidRPr="00E52966" w:rsidSect="00E02708">
      <w:headerReference w:type="default" r:id="rId8"/>
      <w:pgSz w:w="11906" w:h="16838"/>
      <w:pgMar w:top="851" w:right="991" w:bottom="567" w:left="993" w:header="567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E588F67" w14:textId="77777777" w:rsidR="006D729B" w:rsidRDefault="006D729B" w:rsidP="00C47C1A">
      <w:r>
        <w:separator/>
      </w:r>
    </w:p>
  </w:endnote>
  <w:endnote w:type="continuationSeparator" w:id="0">
    <w:p w14:paraId="2D236397" w14:textId="77777777" w:rsidR="006D729B" w:rsidRDefault="006D729B" w:rsidP="00C47C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微軟正黑體">
    <w:altName w:val="Microsoft JhengHei"/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華康細圓體">
    <w:altName w:val="Arial Unicode MS"/>
    <w:charset w:val="88"/>
    <w:family w:val="modern"/>
    <w:pitch w:val="fixed"/>
    <w:sig w:usb0="A000023F" w:usb1="3A4F9C38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7917F79" w14:textId="77777777" w:rsidR="006D729B" w:rsidRDefault="006D729B" w:rsidP="00C47C1A">
      <w:r>
        <w:separator/>
      </w:r>
    </w:p>
  </w:footnote>
  <w:footnote w:type="continuationSeparator" w:id="0">
    <w:p w14:paraId="21E10278" w14:textId="77777777" w:rsidR="006D729B" w:rsidRDefault="006D729B" w:rsidP="00C47C1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C5C9B0D" w14:textId="162F79D4" w:rsidR="00816615" w:rsidRDefault="00816615" w:rsidP="00C47C1A">
    <w:pPr>
      <w:pStyle w:val="ac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B9130D2" wp14:editId="3C0AE066">
              <wp:simplePos x="0" y="0"/>
              <wp:positionH relativeFrom="column">
                <wp:posOffset>-57150</wp:posOffset>
              </wp:positionH>
              <wp:positionV relativeFrom="paragraph">
                <wp:posOffset>0</wp:posOffset>
              </wp:positionV>
              <wp:extent cx="1828800" cy="1828800"/>
              <wp:effectExtent l="0" t="0" r="0" b="3810"/>
              <wp:wrapSquare wrapText="bothSides"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18484D57" w14:textId="7233B616" w:rsidR="00816615" w:rsidRPr="00A369DF" w:rsidRDefault="00816615" w:rsidP="00C47C1A">
                          <w:pPr>
                            <w:pStyle w:val="ac"/>
                            <w:rPr>
                              <w:sz w:val="1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B9130D2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-4.5pt;margin-top:0;width:2in;height:2in;z-index:25165926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" filled="f" stroked="f" strokeweight=".5pt">
              <v:textbox style="mso-fit-shape-to-text:t">
                <w:txbxContent>
                  <w:p w14:paraId="18484D57" w14:textId="7233B616" w:rsidR="00816615" w:rsidRPr="00A369DF" w:rsidRDefault="00816615" w:rsidP="00C47C1A">
                    <w:pPr>
                      <w:pStyle w:val="ac"/>
                      <w:rPr>
                        <w:sz w:val="16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rFonts w:hint="eastAsia"/>
      </w:rPr>
      <w:t xml:space="preserve">            </w:t>
    </w:r>
  </w:p>
  <w:p w14:paraId="6D33155F" w14:textId="77777777" w:rsidR="00816615" w:rsidRDefault="00816615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40D7E06"/>
    <w:multiLevelType w:val="hybridMultilevel"/>
    <w:tmpl w:val="871E3160"/>
    <w:lvl w:ilvl="0" w:tplc="88A6BC7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14302DB1"/>
    <w:multiLevelType w:val="hybridMultilevel"/>
    <w:tmpl w:val="75523582"/>
    <w:lvl w:ilvl="0" w:tplc="201058D6">
      <w:numFmt w:val="bullet"/>
      <w:lvlText w:val="-"/>
      <w:lvlJc w:val="left"/>
      <w:pPr>
        <w:ind w:left="360" w:hanging="360"/>
      </w:pPr>
      <w:rPr>
        <w:rFonts w:ascii="新細明體" w:eastAsia="新細明體" w:hAnsi="新細明體"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29026EFF"/>
    <w:multiLevelType w:val="hybridMultilevel"/>
    <w:tmpl w:val="19508E6C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>
    <w:nsid w:val="2EBE75B9"/>
    <w:multiLevelType w:val="hybridMultilevel"/>
    <w:tmpl w:val="1ADA6B6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45842C0B"/>
    <w:multiLevelType w:val="hybridMultilevel"/>
    <w:tmpl w:val="A96E4A6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4C436020"/>
    <w:multiLevelType w:val="hybridMultilevel"/>
    <w:tmpl w:val="01D6C08E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">
    <w:nsid w:val="4FE4203D"/>
    <w:multiLevelType w:val="hybridMultilevel"/>
    <w:tmpl w:val="1836461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789A114B"/>
    <w:multiLevelType w:val="hybridMultilevel"/>
    <w:tmpl w:val="8620103A"/>
    <w:lvl w:ilvl="0" w:tplc="C706AB54">
      <w:start w:val="1"/>
      <w:numFmt w:val="upperLetter"/>
      <w:lvlText w:val="%1."/>
      <w:lvlJc w:val="left"/>
      <w:pPr>
        <w:ind w:left="360" w:hanging="360"/>
      </w:pPr>
      <w:rPr>
        <w:rFonts w:hint="default"/>
        <w:b/>
        <w:sz w:val="3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2"/>
  </w:num>
  <w:num w:numId="5">
    <w:abstractNumId w:val="6"/>
  </w:num>
  <w:num w:numId="6">
    <w:abstractNumId w:val="0"/>
  </w:num>
  <w:num w:numId="7">
    <w:abstractNumId w:val="5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077E"/>
    <w:rsid w:val="00004B7C"/>
    <w:rsid w:val="00030B91"/>
    <w:rsid w:val="000310F7"/>
    <w:rsid w:val="00055F18"/>
    <w:rsid w:val="0006399D"/>
    <w:rsid w:val="000709D9"/>
    <w:rsid w:val="000B5D21"/>
    <w:rsid w:val="000B6668"/>
    <w:rsid w:val="000D4495"/>
    <w:rsid w:val="000D653E"/>
    <w:rsid w:val="001160AF"/>
    <w:rsid w:val="001304BB"/>
    <w:rsid w:val="00136E6D"/>
    <w:rsid w:val="00141230"/>
    <w:rsid w:val="001668E9"/>
    <w:rsid w:val="00173B56"/>
    <w:rsid w:val="0019299F"/>
    <w:rsid w:val="001A3E8E"/>
    <w:rsid w:val="001A6A97"/>
    <w:rsid w:val="001B34D2"/>
    <w:rsid w:val="001B4713"/>
    <w:rsid w:val="001C107C"/>
    <w:rsid w:val="001D7B67"/>
    <w:rsid w:val="001F4FB1"/>
    <w:rsid w:val="0020005A"/>
    <w:rsid w:val="00207340"/>
    <w:rsid w:val="00235290"/>
    <w:rsid w:val="002578B0"/>
    <w:rsid w:val="00283A50"/>
    <w:rsid w:val="00294BDD"/>
    <w:rsid w:val="002B6513"/>
    <w:rsid w:val="002B6DAC"/>
    <w:rsid w:val="002C154C"/>
    <w:rsid w:val="003131E5"/>
    <w:rsid w:val="00344546"/>
    <w:rsid w:val="00363895"/>
    <w:rsid w:val="00370F33"/>
    <w:rsid w:val="0037223E"/>
    <w:rsid w:val="0037277B"/>
    <w:rsid w:val="00373113"/>
    <w:rsid w:val="003E0893"/>
    <w:rsid w:val="003E6DFF"/>
    <w:rsid w:val="003F0B4D"/>
    <w:rsid w:val="003F773B"/>
    <w:rsid w:val="00417D25"/>
    <w:rsid w:val="0043017F"/>
    <w:rsid w:val="0045627B"/>
    <w:rsid w:val="00457A66"/>
    <w:rsid w:val="00473A63"/>
    <w:rsid w:val="004910B1"/>
    <w:rsid w:val="004A3A43"/>
    <w:rsid w:val="004C5F3F"/>
    <w:rsid w:val="004C6D04"/>
    <w:rsid w:val="004D01DD"/>
    <w:rsid w:val="004E3A53"/>
    <w:rsid w:val="005008D9"/>
    <w:rsid w:val="005168F2"/>
    <w:rsid w:val="00523349"/>
    <w:rsid w:val="00547409"/>
    <w:rsid w:val="00586979"/>
    <w:rsid w:val="005900A4"/>
    <w:rsid w:val="005A135A"/>
    <w:rsid w:val="005C7B53"/>
    <w:rsid w:val="005D4C61"/>
    <w:rsid w:val="005E4179"/>
    <w:rsid w:val="005F481A"/>
    <w:rsid w:val="005F66E3"/>
    <w:rsid w:val="006053DC"/>
    <w:rsid w:val="00624157"/>
    <w:rsid w:val="006579CD"/>
    <w:rsid w:val="0066147E"/>
    <w:rsid w:val="006732FD"/>
    <w:rsid w:val="00673E47"/>
    <w:rsid w:val="006768C3"/>
    <w:rsid w:val="0068256B"/>
    <w:rsid w:val="00687A44"/>
    <w:rsid w:val="006C27DA"/>
    <w:rsid w:val="006D729B"/>
    <w:rsid w:val="00700719"/>
    <w:rsid w:val="0070590B"/>
    <w:rsid w:val="00716404"/>
    <w:rsid w:val="007226F6"/>
    <w:rsid w:val="00762BFF"/>
    <w:rsid w:val="00784F16"/>
    <w:rsid w:val="007A563C"/>
    <w:rsid w:val="007E2426"/>
    <w:rsid w:val="007E59EA"/>
    <w:rsid w:val="007E5CAB"/>
    <w:rsid w:val="00816615"/>
    <w:rsid w:val="008228FC"/>
    <w:rsid w:val="0082642F"/>
    <w:rsid w:val="00833046"/>
    <w:rsid w:val="0083526C"/>
    <w:rsid w:val="008420F6"/>
    <w:rsid w:val="00842A0B"/>
    <w:rsid w:val="0086077E"/>
    <w:rsid w:val="00867A59"/>
    <w:rsid w:val="008837ED"/>
    <w:rsid w:val="00895B62"/>
    <w:rsid w:val="008A0A83"/>
    <w:rsid w:val="008A314D"/>
    <w:rsid w:val="008A3360"/>
    <w:rsid w:val="008A600D"/>
    <w:rsid w:val="008A64DC"/>
    <w:rsid w:val="008A68E4"/>
    <w:rsid w:val="008C5B21"/>
    <w:rsid w:val="008E53EF"/>
    <w:rsid w:val="008E6F6F"/>
    <w:rsid w:val="00910761"/>
    <w:rsid w:val="009438B5"/>
    <w:rsid w:val="009758B3"/>
    <w:rsid w:val="0097596E"/>
    <w:rsid w:val="0098783D"/>
    <w:rsid w:val="009C2460"/>
    <w:rsid w:val="009C797D"/>
    <w:rsid w:val="009E336E"/>
    <w:rsid w:val="00A04B35"/>
    <w:rsid w:val="00A339DC"/>
    <w:rsid w:val="00A35A26"/>
    <w:rsid w:val="00A54D66"/>
    <w:rsid w:val="00A6138E"/>
    <w:rsid w:val="00A763DF"/>
    <w:rsid w:val="00A86EBE"/>
    <w:rsid w:val="00A90D8F"/>
    <w:rsid w:val="00A9436A"/>
    <w:rsid w:val="00AA1B76"/>
    <w:rsid w:val="00AA2A14"/>
    <w:rsid w:val="00AD4295"/>
    <w:rsid w:val="00AF506F"/>
    <w:rsid w:val="00B0681F"/>
    <w:rsid w:val="00B429D5"/>
    <w:rsid w:val="00B85FF7"/>
    <w:rsid w:val="00B91F01"/>
    <w:rsid w:val="00BC27BB"/>
    <w:rsid w:val="00BC2FE8"/>
    <w:rsid w:val="00C334A5"/>
    <w:rsid w:val="00C43603"/>
    <w:rsid w:val="00C47C1A"/>
    <w:rsid w:val="00C5047D"/>
    <w:rsid w:val="00C5050B"/>
    <w:rsid w:val="00C513A0"/>
    <w:rsid w:val="00C55A76"/>
    <w:rsid w:val="00C6041B"/>
    <w:rsid w:val="00C75DCA"/>
    <w:rsid w:val="00CC1DAE"/>
    <w:rsid w:val="00CD4320"/>
    <w:rsid w:val="00CF6B98"/>
    <w:rsid w:val="00D106E3"/>
    <w:rsid w:val="00D134EC"/>
    <w:rsid w:val="00D27F2D"/>
    <w:rsid w:val="00D922B0"/>
    <w:rsid w:val="00DB22CF"/>
    <w:rsid w:val="00DD489B"/>
    <w:rsid w:val="00DD5233"/>
    <w:rsid w:val="00DE20DA"/>
    <w:rsid w:val="00DF0B81"/>
    <w:rsid w:val="00DF18AD"/>
    <w:rsid w:val="00E02708"/>
    <w:rsid w:val="00E033BB"/>
    <w:rsid w:val="00E1465C"/>
    <w:rsid w:val="00E236B8"/>
    <w:rsid w:val="00E33481"/>
    <w:rsid w:val="00E47B23"/>
    <w:rsid w:val="00E52966"/>
    <w:rsid w:val="00E60D5B"/>
    <w:rsid w:val="00E942A3"/>
    <w:rsid w:val="00EB2BD0"/>
    <w:rsid w:val="00ED1C84"/>
    <w:rsid w:val="00ED3FB2"/>
    <w:rsid w:val="00EE2614"/>
    <w:rsid w:val="00EF0755"/>
    <w:rsid w:val="00EF3E49"/>
    <w:rsid w:val="00EF5423"/>
    <w:rsid w:val="00F46DAF"/>
    <w:rsid w:val="00F502A3"/>
    <w:rsid w:val="00F71806"/>
    <w:rsid w:val="00F86F37"/>
    <w:rsid w:val="00FB0D30"/>
    <w:rsid w:val="00FB407A"/>
    <w:rsid w:val="00FD11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4CA3B29"/>
  <w15:docId w15:val="{DD6AADA0-7AC7-4DAE-819A-0884C32D66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6077E"/>
    <w:pPr>
      <w:widowControl w:val="0"/>
      <w:jc w:val="lef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6077E"/>
    <w:pPr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6077E"/>
    <w:pPr>
      <w:ind w:leftChars="200" w:left="480"/>
    </w:pPr>
  </w:style>
  <w:style w:type="paragraph" w:styleId="a5">
    <w:name w:val="Balloon Text"/>
    <w:basedOn w:val="a"/>
    <w:link w:val="a6"/>
    <w:uiPriority w:val="99"/>
    <w:semiHidden/>
    <w:unhideWhenUsed/>
    <w:rsid w:val="00370F33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370F33"/>
    <w:rPr>
      <w:rFonts w:asciiTheme="majorHAnsi" w:eastAsiaTheme="majorEastAsia" w:hAnsiTheme="majorHAnsi" w:cstheme="majorBidi"/>
      <w:sz w:val="18"/>
      <w:szCs w:val="18"/>
    </w:rPr>
  </w:style>
  <w:style w:type="character" w:styleId="a7">
    <w:name w:val="annotation reference"/>
    <w:basedOn w:val="a0"/>
    <w:uiPriority w:val="99"/>
    <w:semiHidden/>
    <w:unhideWhenUsed/>
    <w:rsid w:val="002578B0"/>
    <w:rPr>
      <w:sz w:val="18"/>
      <w:szCs w:val="18"/>
    </w:rPr>
  </w:style>
  <w:style w:type="paragraph" w:styleId="a8">
    <w:name w:val="annotation text"/>
    <w:basedOn w:val="a"/>
    <w:link w:val="a9"/>
    <w:uiPriority w:val="99"/>
    <w:semiHidden/>
    <w:unhideWhenUsed/>
    <w:rsid w:val="002578B0"/>
  </w:style>
  <w:style w:type="character" w:customStyle="1" w:styleId="a9">
    <w:name w:val="註解文字 字元"/>
    <w:basedOn w:val="a0"/>
    <w:link w:val="a8"/>
    <w:uiPriority w:val="99"/>
    <w:semiHidden/>
    <w:rsid w:val="002578B0"/>
  </w:style>
  <w:style w:type="paragraph" w:styleId="aa">
    <w:name w:val="annotation subject"/>
    <w:basedOn w:val="a8"/>
    <w:next w:val="a8"/>
    <w:link w:val="ab"/>
    <w:uiPriority w:val="99"/>
    <w:semiHidden/>
    <w:unhideWhenUsed/>
    <w:rsid w:val="002578B0"/>
    <w:rPr>
      <w:b/>
      <w:bCs/>
    </w:rPr>
  </w:style>
  <w:style w:type="character" w:customStyle="1" w:styleId="ab">
    <w:name w:val="註解主旨 字元"/>
    <w:basedOn w:val="a9"/>
    <w:link w:val="aa"/>
    <w:uiPriority w:val="99"/>
    <w:semiHidden/>
    <w:rsid w:val="002578B0"/>
    <w:rPr>
      <w:b/>
      <w:bCs/>
    </w:rPr>
  </w:style>
  <w:style w:type="paragraph" w:styleId="ac">
    <w:name w:val="header"/>
    <w:basedOn w:val="a"/>
    <w:link w:val="ad"/>
    <w:uiPriority w:val="99"/>
    <w:unhideWhenUsed/>
    <w:rsid w:val="00C47C1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d">
    <w:name w:val="頁首 字元"/>
    <w:basedOn w:val="a0"/>
    <w:link w:val="ac"/>
    <w:uiPriority w:val="99"/>
    <w:rsid w:val="00C47C1A"/>
    <w:rPr>
      <w:sz w:val="20"/>
      <w:szCs w:val="20"/>
    </w:rPr>
  </w:style>
  <w:style w:type="paragraph" w:styleId="ae">
    <w:name w:val="footer"/>
    <w:basedOn w:val="a"/>
    <w:link w:val="af"/>
    <w:uiPriority w:val="99"/>
    <w:unhideWhenUsed/>
    <w:rsid w:val="00C47C1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尾 字元"/>
    <w:basedOn w:val="a0"/>
    <w:link w:val="ae"/>
    <w:uiPriority w:val="99"/>
    <w:rsid w:val="00C47C1A"/>
    <w:rPr>
      <w:sz w:val="20"/>
      <w:szCs w:val="20"/>
    </w:rPr>
  </w:style>
  <w:style w:type="paragraph" w:styleId="af0">
    <w:name w:val="Revision"/>
    <w:hidden/>
    <w:uiPriority w:val="99"/>
    <w:semiHidden/>
    <w:rsid w:val="00FB407A"/>
    <w:pPr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132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9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7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66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5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3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32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7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1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7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98C94B-7306-43DC-A5B0-94744215FD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242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lwaiyan</dc:creator>
  <cp:lastModifiedBy>lwaiyan</cp:lastModifiedBy>
  <cp:revision>4</cp:revision>
  <cp:lastPrinted>2014-08-13T02:07:00Z</cp:lastPrinted>
  <dcterms:created xsi:type="dcterms:W3CDTF">2014-10-17T09:59:00Z</dcterms:created>
  <dcterms:modified xsi:type="dcterms:W3CDTF">2014-10-17T09:59:00Z</dcterms:modified>
</cp:coreProperties>
</file>